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283"/>
        <w:gridCol w:w="1132"/>
        <w:gridCol w:w="3402"/>
      </w:tblGrid>
      <w:tr w:rsidR="00CC5CEB" w:rsidRPr="007C1323" w14:paraId="3164164D" w14:textId="77777777" w:rsidTr="009A2E7D">
        <w:trPr>
          <w:trHeight w:val="170"/>
        </w:trPr>
        <w:tc>
          <w:tcPr>
            <w:tcW w:w="2397" w:type="dxa"/>
          </w:tcPr>
          <w:p w14:paraId="30E8562D" w14:textId="77777777" w:rsidR="00CC5CEB" w:rsidRPr="009C6F15" w:rsidRDefault="00CC5CEB" w:rsidP="009A2E7D">
            <w:pPr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2283" w:type="dxa"/>
          </w:tcPr>
          <w:p w14:paraId="5C3EC2DB" w14:textId="77777777" w:rsidR="00CC5CEB" w:rsidRPr="007C1323" w:rsidRDefault="00CC5CEB" w:rsidP="009A2E7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2" w:type="dxa"/>
          </w:tcPr>
          <w:p w14:paraId="6EC62279" w14:textId="77777777" w:rsidR="00CC5CEB" w:rsidRPr="007C1323" w:rsidRDefault="00CC5CEB" w:rsidP="009A2E7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402" w:type="dxa"/>
          </w:tcPr>
          <w:p w14:paraId="422570C5" w14:textId="77777777" w:rsidR="00CC5CEB" w:rsidRPr="007C1323" w:rsidRDefault="00CC5CEB" w:rsidP="009A2E7D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CC5CEB" w:rsidRPr="007C1323" w14:paraId="7805208C" w14:textId="77777777" w:rsidTr="009A2E7D">
        <w:trPr>
          <w:trHeight w:val="199"/>
        </w:trPr>
        <w:tc>
          <w:tcPr>
            <w:tcW w:w="4680" w:type="dxa"/>
            <w:gridSpan w:val="2"/>
          </w:tcPr>
          <w:p w14:paraId="67B84E8E" w14:textId="77777777" w:rsidR="00CC5CEB" w:rsidRPr="007C1323" w:rsidRDefault="00B57124" w:rsidP="009A2E7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Please send to</w:t>
            </w:r>
            <w:r w:rsidR="00794894" w:rsidRPr="0079489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2" w:type="dxa"/>
          </w:tcPr>
          <w:p w14:paraId="24AA7B79" w14:textId="77777777" w:rsidR="00CC5CEB" w:rsidRPr="007C1323" w:rsidRDefault="00CC5CEB" w:rsidP="009A2E7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402" w:type="dxa"/>
          </w:tcPr>
          <w:p w14:paraId="3B4F9B49" w14:textId="77777777" w:rsidR="00CC5CEB" w:rsidRPr="00B849D9" w:rsidRDefault="00CC5CEB" w:rsidP="009A2E7D"/>
        </w:tc>
      </w:tr>
      <w:tr w:rsidR="00CC5CEB" w:rsidRPr="007C1323" w14:paraId="09A51050" w14:textId="77777777" w:rsidTr="009A2E7D">
        <w:trPr>
          <w:trHeight w:val="170"/>
        </w:trPr>
        <w:tc>
          <w:tcPr>
            <w:tcW w:w="4680" w:type="dxa"/>
            <w:gridSpan w:val="2"/>
            <w:vMerge w:val="restart"/>
          </w:tcPr>
          <w:p w14:paraId="77BEA3AD" w14:textId="77777777" w:rsidR="00CC5CEB" w:rsidRPr="009C6F15" w:rsidRDefault="00CC5CEB" w:rsidP="009A2E7D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</w:p>
          <w:p w14:paraId="679A17C2" w14:textId="77777777" w:rsidR="00CC5CEB" w:rsidRPr="009C6F15" w:rsidRDefault="00CC5CEB" w:rsidP="009A2E7D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</w:p>
          <w:p w14:paraId="1D8E6DAE" w14:textId="77777777" w:rsidR="00CC5CEB" w:rsidRPr="009C6F15" w:rsidRDefault="00CC5CEB" w:rsidP="009A2E7D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</w:p>
          <w:p w14:paraId="7C127DE1" w14:textId="77777777" w:rsidR="00CC5CEB" w:rsidRPr="009C6F15" w:rsidRDefault="00CC5CEB" w:rsidP="009A2E7D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</w:p>
          <w:p w14:paraId="6C74207D" w14:textId="77777777" w:rsidR="00CC5CEB" w:rsidRPr="009C6F15" w:rsidRDefault="00CC5CEB" w:rsidP="009A2E7D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</w:p>
          <w:p w14:paraId="3E0F5013" w14:textId="77777777" w:rsidR="00CC5CEB" w:rsidRPr="009C6F15" w:rsidRDefault="00CC5CEB" w:rsidP="009A2E7D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</w:p>
          <w:p w14:paraId="6C7FBBB2" w14:textId="77777777" w:rsidR="00CC5CEB" w:rsidRPr="009C6F15" w:rsidRDefault="00CC5CEB" w:rsidP="009A2E7D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</w:p>
          <w:p w14:paraId="7B5090D9" w14:textId="77777777" w:rsidR="00CC5CEB" w:rsidRPr="009C6F15" w:rsidRDefault="00CC5CEB" w:rsidP="009A2E7D">
            <w:pPr>
              <w:jc w:val="both"/>
              <w:rPr>
                <w:rFonts w:cs="Arial"/>
                <w:b/>
                <w:szCs w:val="20"/>
                <w:lang w:val="en-GB"/>
              </w:rPr>
            </w:pPr>
            <w:r w:rsidRPr="009C6F15">
              <w:rPr>
                <w:rFonts w:cs="Arial"/>
                <w:b/>
                <w:szCs w:val="20"/>
                <w:lang w:val="en-GB"/>
              </w:rPr>
              <w:t>c-trace GmbH</w:t>
            </w:r>
          </w:p>
          <w:p w14:paraId="5CD1D854" w14:textId="77777777" w:rsidR="00CC5CEB" w:rsidRPr="009C6F15" w:rsidRDefault="00B57124" w:rsidP="009A2E7D">
            <w:pPr>
              <w:jc w:val="both"/>
              <w:rPr>
                <w:rFonts w:cs="Arial"/>
                <w:b/>
                <w:szCs w:val="20"/>
                <w:lang w:val="en-GB"/>
              </w:rPr>
            </w:pPr>
            <w:r w:rsidRPr="009C6F15">
              <w:rPr>
                <w:rFonts w:cs="Arial"/>
                <w:b/>
                <w:szCs w:val="20"/>
                <w:lang w:val="en-GB"/>
              </w:rPr>
              <w:t>Repair office</w:t>
            </w:r>
          </w:p>
          <w:p w14:paraId="79650653" w14:textId="77777777" w:rsidR="00CC5CEB" w:rsidRPr="009C6F15" w:rsidRDefault="00CC5CEB" w:rsidP="009A2E7D">
            <w:pPr>
              <w:jc w:val="both"/>
              <w:rPr>
                <w:rFonts w:cs="Arial"/>
                <w:szCs w:val="20"/>
                <w:lang w:val="en-GB"/>
              </w:rPr>
            </w:pPr>
            <w:r w:rsidRPr="009C6F15">
              <w:rPr>
                <w:rFonts w:cs="Arial"/>
                <w:szCs w:val="20"/>
                <w:lang w:val="en-GB"/>
              </w:rPr>
              <w:t>Stieghorster Str. 112</w:t>
            </w:r>
          </w:p>
          <w:p w14:paraId="2A0C4B80" w14:textId="77777777" w:rsidR="00CC5CEB" w:rsidRPr="00C4109A" w:rsidRDefault="00CC5CEB" w:rsidP="009A2E7D">
            <w:pPr>
              <w:jc w:val="both"/>
              <w:rPr>
                <w:rFonts w:cs="Arial"/>
                <w:szCs w:val="20"/>
              </w:rPr>
            </w:pPr>
            <w:r w:rsidRPr="00AE264A">
              <w:rPr>
                <w:rFonts w:cs="Arial"/>
                <w:szCs w:val="20"/>
              </w:rPr>
              <w:t>336</w:t>
            </w:r>
            <w:r>
              <w:rPr>
                <w:rFonts w:cs="Arial"/>
                <w:szCs w:val="20"/>
              </w:rPr>
              <w:t>05</w:t>
            </w:r>
            <w:r w:rsidRPr="00AE264A">
              <w:rPr>
                <w:rFonts w:cs="Arial"/>
                <w:szCs w:val="20"/>
              </w:rPr>
              <w:t xml:space="preserve"> Bielefeld</w:t>
            </w:r>
            <w:r w:rsidRPr="007C1323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16849FBE" w14:textId="12BC490D" w:rsidR="00C4109A" w:rsidRPr="007C1323" w:rsidRDefault="00C4109A" w:rsidP="009A2E7D">
            <w:pPr>
              <w:jc w:val="both"/>
              <w:rPr>
                <w:rFonts w:cs="Arial"/>
                <w:sz w:val="16"/>
                <w:szCs w:val="16"/>
              </w:rPr>
            </w:pPr>
            <w:r w:rsidRPr="00C4109A">
              <w:rPr>
                <w:rFonts w:cs="Arial"/>
                <w:szCs w:val="20"/>
              </w:rPr>
              <w:t>Germany</w:t>
            </w:r>
          </w:p>
        </w:tc>
        <w:tc>
          <w:tcPr>
            <w:tcW w:w="1132" w:type="dxa"/>
          </w:tcPr>
          <w:p w14:paraId="78F0EE39" w14:textId="77777777" w:rsidR="00CC5CEB" w:rsidRPr="007C1323" w:rsidRDefault="00CC5CEB" w:rsidP="009A2E7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402" w:type="dxa"/>
          </w:tcPr>
          <w:p w14:paraId="4DEFF55F" w14:textId="77777777" w:rsidR="00CC5CEB" w:rsidRPr="00B849D9" w:rsidRDefault="00CC5CEB" w:rsidP="009A2E7D"/>
        </w:tc>
      </w:tr>
      <w:tr w:rsidR="00CC5CEB" w:rsidRPr="007C1323" w14:paraId="05B280A4" w14:textId="77777777" w:rsidTr="009A2E7D">
        <w:trPr>
          <w:trHeight w:val="170"/>
        </w:trPr>
        <w:tc>
          <w:tcPr>
            <w:tcW w:w="4680" w:type="dxa"/>
            <w:gridSpan w:val="2"/>
            <w:vMerge/>
            <w:vAlign w:val="center"/>
          </w:tcPr>
          <w:p w14:paraId="1C6F7587" w14:textId="77777777" w:rsidR="00CC5CEB" w:rsidRPr="007C1323" w:rsidRDefault="00CC5CEB" w:rsidP="009A2E7D">
            <w:pPr>
              <w:rPr>
                <w:rFonts w:cs="Arial"/>
                <w:szCs w:val="20"/>
              </w:rPr>
            </w:pPr>
          </w:p>
        </w:tc>
        <w:tc>
          <w:tcPr>
            <w:tcW w:w="1132" w:type="dxa"/>
          </w:tcPr>
          <w:p w14:paraId="7AFC72D0" w14:textId="77777777" w:rsidR="00CC5CEB" w:rsidRPr="007C1323" w:rsidRDefault="00CC5CEB" w:rsidP="009A2E7D">
            <w:pPr>
              <w:ind w:right="180"/>
              <w:rPr>
                <w:rFonts w:cs="Arial"/>
                <w:sz w:val="14"/>
                <w:szCs w:val="14"/>
              </w:rPr>
            </w:pPr>
          </w:p>
        </w:tc>
        <w:tc>
          <w:tcPr>
            <w:tcW w:w="3402" w:type="dxa"/>
          </w:tcPr>
          <w:p w14:paraId="41CD8D4C" w14:textId="77777777" w:rsidR="00CC5CEB" w:rsidRPr="007C1323" w:rsidRDefault="00CC5CEB" w:rsidP="009A2E7D">
            <w:pPr>
              <w:spacing w:before="40"/>
              <w:ind w:left="-360" w:firstLine="360"/>
              <w:rPr>
                <w:rFonts w:cs="Arial"/>
                <w:sz w:val="16"/>
                <w:szCs w:val="16"/>
              </w:rPr>
            </w:pPr>
          </w:p>
        </w:tc>
      </w:tr>
      <w:tr w:rsidR="00CC5CEB" w:rsidRPr="007C1323" w14:paraId="6A01B1C4" w14:textId="77777777" w:rsidTr="009A2E7D">
        <w:trPr>
          <w:trHeight w:val="170"/>
        </w:trPr>
        <w:tc>
          <w:tcPr>
            <w:tcW w:w="4680" w:type="dxa"/>
            <w:gridSpan w:val="2"/>
            <w:vMerge/>
            <w:vAlign w:val="center"/>
          </w:tcPr>
          <w:p w14:paraId="2BFDD9DD" w14:textId="77777777" w:rsidR="00CC5CEB" w:rsidRPr="007C1323" w:rsidRDefault="00CC5CEB" w:rsidP="009A2E7D">
            <w:pPr>
              <w:rPr>
                <w:szCs w:val="20"/>
              </w:rPr>
            </w:pPr>
          </w:p>
        </w:tc>
        <w:tc>
          <w:tcPr>
            <w:tcW w:w="1132" w:type="dxa"/>
          </w:tcPr>
          <w:p w14:paraId="449BB54C" w14:textId="77777777" w:rsidR="00CC5CEB" w:rsidRPr="007C1323" w:rsidRDefault="00CC5CEB" w:rsidP="009A2E7D">
            <w:pPr>
              <w:ind w:right="180"/>
              <w:rPr>
                <w:rFonts w:cs="Arial"/>
                <w:sz w:val="14"/>
                <w:szCs w:val="14"/>
              </w:rPr>
            </w:pPr>
          </w:p>
        </w:tc>
        <w:tc>
          <w:tcPr>
            <w:tcW w:w="3402" w:type="dxa"/>
          </w:tcPr>
          <w:p w14:paraId="2486FF6D" w14:textId="77777777" w:rsidR="00CC5CEB" w:rsidRPr="007C1323" w:rsidRDefault="00CC5CEB" w:rsidP="009A2E7D">
            <w:pPr>
              <w:rPr>
                <w:rFonts w:cs="Arial"/>
                <w:sz w:val="16"/>
                <w:szCs w:val="16"/>
              </w:rPr>
            </w:pPr>
          </w:p>
        </w:tc>
      </w:tr>
      <w:tr w:rsidR="00CC5CEB" w:rsidRPr="007C1323" w14:paraId="238D5F41" w14:textId="77777777" w:rsidTr="009A2E7D">
        <w:trPr>
          <w:trHeight w:val="170"/>
        </w:trPr>
        <w:tc>
          <w:tcPr>
            <w:tcW w:w="4680" w:type="dxa"/>
            <w:gridSpan w:val="2"/>
            <w:vMerge/>
            <w:vAlign w:val="center"/>
          </w:tcPr>
          <w:p w14:paraId="5E0D9CBE" w14:textId="77777777" w:rsidR="00CC5CEB" w:rsidRPr="007C1323" w:rsidRDefault="00CC5CEB" w:rsidP="009A2E7D">
            <w:pPr>
              <w:rPr>
                <w:rFonts w:cs="Arial"/>
                <w:szCs w:val="20"/>
              </w:rPr>
            </w:pPr>
          </w:p>
        </w:tc>
        <w:tc>
          <w:tcPr>
            <w:tcW w:w="1132" w:type="dxa"/>
          </w:tcPr>
          <w:p w14:paraId="4B431E7B" w14:textId="77777777" w:rsidR="00CC5CEB" w:rsidRPr="007C1323" w:rsidRDefault="00CC5CEB" w:rsidP="009A2E7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402" w:type="dxa"/>
          </w:tcPr>
          <w:p w14:paraId="68F53F61" w14:textId="77777777" w:rsidR="00CC5CEB" w:rsidRPr="007C1323" w:rsidRDefault="00CC5CEB" w:rsidP="009A2E7D">
            <w:pPr>
              <w:rPr>
                <w:rFonts w:cs="Arial"/>
                <w:sz w:val="16"/>
                <w:szCs w:val="16"/>
              </w:rPr>
            </w:pPr>
          </w:p>
        </w:tc>
      </w:tr>
      <w:tr w:rsidR="00CC5CEB" w:rsidRPr="007C1323" w14:paraId="5D77488C" w14:textId="77777777" w:rsidTr="009A2E7D">
        <w:trPr>
          <w:trHeight w:val="170"/>
        </w:trPr>
        <w:tc>
          <w:tcPr>
            <w:tcW w:w="4680" w:type="dxa"/>
            <w:gridSpan w:val="2"/>
            <w:vMerge/>
            <w:vAlign w:val="center"/>
          </w:tcPr>
          <w:p w14:paraId="018C137D" w14:textId="77777777" w:rsidR="00CC5CEB" w:rsidRPr="007C1323" w:rsidRDefault="00CC5CEB" w:rsidP="009A2E7D">
            <w:pPr>
              <w:rPr>
                <w:rFonts w:cs="Arial"/>
                <w:szCs w:val="20"/>
              </w:rPr>
            </w:pPr>
          </w:p>
        </w:tc>
        <w:tc>
          <w:tcPr>
            <w:tcW w:w="1132" w:type="dxa"/>
          </w:tcPr>
          <w:p w14:paraId="75D451D6" w14:textId="77777777" w:rsidR="00CC5CEB" w:rsidRPr="007C1323" w:rsidRDefault="00CC5CEB" w:rsidP="009A2E7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402" w:type="dxa"/>
          </w:tcPr>
          <w:p w14:paraId="6D547E1E" w14:textId="77777777" w:rsidR="00CC5CEB" w:rsidRPr="00B849D9" w:rsidRDefault="00CC5CEB" w:rsidP="009A2E7D"/>
        </w:tc>
      </w:tr>
      <w:tr w:rsidR="00CC5CEB" w:rsidRPr="007C1323" w14:paraId="278DE722" w14:textId="77777777" w:rsidTr="009A2E7D">
        <w:trPr>
          <w:gridAfter w:val="2"/>
          <w:wAfter w:w="4534" w:type="dxa"/>
          <w:trHeight w:val="243"/>
        </w:trPr>
        <w:tc>
          <w:tcPr>
            <w:tcW w:w="4680" w:type="dxa"/>
            <w:gridSpan w:val="2"/>
            <w:vMerge/>
            <w:vAlign w:val="center"/>
          </w:tcPr>
          <w:p w14:paraId="4427023E" w14:textId="77777777" w:rsidR="00CC5CEB" w:rsidRPr="007C1323" w:rsidRDefault="00CC5CEB" w:rsidP="009A2E7D">
            <w:pPr>
              <w:rPr>
                <w:rFonts w:cs="Arial"/>
                <w:szCs w:val="20"/>
              </w:rPr>
            </w:pPr>
          </w:p>
        </w:tc>
      </w:tr>
    </w:tbl>
    <w:p w14:paraId="09E8B854" w14:textId="77777777" w:rsidR="00CC5CEB" w:rsidRDefault="00225891" w:rsidP="00225891">
      <w:pPr>
        <w:spacing w:beforeLines="50" w:before="120" w:after="120"/>
        <w:jc w:val="both"/>
        <w:rPr>
          <w:b/>
          <w:sz w:val="22"/>
          <w:szCs w:val="22"/>
        </w:rPr>
      </w:pPr>
      <w:r>
        <w:rPr>
          <w:rFonts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1361F" wp14:editId="692632E7">
                <wp:simplePos x="0" y="0"/>
                <wp:positionH relativeFrom="margin">
                  <wp:align>right</wp:align>
                </wp:positionH>
                <wp:positionV relativeFrom="paragraph">
                  <wp:posOffset>-842250</wp:posOffset>
                </wp:positionV>
                <wp:extent cx="2053459" cy="952108"/>
                <wp:effectExtent l="0" t="0" r="23495" b="1968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459" cy="952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921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214"/>
                            </w:tblGrid>
                            <w:tr w:rsidR="009A2E7D" w:rsidRPr="00B849D9" w14:paraId="2DC33473" w14:textId="77777777" w:rsidTr="00C4109A">
                              <w:trPr>
                                <w:trHeight w:val="199"/>
                              </w:trPr>
                              <w:tc>
                                <w:tcPr>
                                  <w:tcW w:w="9214" w:type="dxa"/>
                                </w:tcPr>
                                <w:p w14:paraId="36374158" w14:textId="77777777" w:rsidR="009A2E7D" w:rsidRDefault="00B57124" w:rsidP="00794894">
                                  <w:r>
                                    <w:t>Contact person</w:t>
                                  </w:r>
                                  <w:r w:rsidR="009A2E7D">
                                    <w:t>:</w:t>
                                  </w:r>
                                </w:p>
                                <w:p w14:paraId="00D2B054" w14:textId="77777777" w:rsidR="009A2E7D" w:rsidRPr="00B849D9" w:rsidRDefault="009A2E7D" w:rsidP="00794894">
                                  <w:r w:rsidRPr="00B849D9">
                                    <w:t>Jens Fischer</w:t>
                                  </w:r>
                                </w:p>
                              </w:tc>
                            </w:tr>
                            <w:tr w:rsidR="009A2E7D" w:rsidRPr="00B849D9" w14:paraId="40150AE5" w14:textId="77777777" w:rsidTr="00C4109A">
                              <w:trPr>
                                <w:trHeight w:val="170"/>
                              </w:trPr>
                              <w:tc>
                                <w:tcPr>
                                  <w:tcW w:w="9214" w:type="dxa"/>
                                </w:tcPr>
                                <w:p w14:paraId="34BFE084" w14:textId="77777777" w:rsidR="009A2E7D" w:rsidRPr="00B849D9" w:rsidRDefault="00B57124" w:rsidP="00794894">
                                  <w:r>
                                    <w:t>Repair office</w:t>
                                  </w:r>
                                </w:p>
                              </w:tc>
                            </w:tr>
                            <w:tr w:rsidR="009A2E7D" w:rsidRPr="007C1323" w14:paraId="4C8615F0" w14:textId="77777777" w:rsidTr="00C4109A">
                              <w:trPr>
                                <w:trHeight w:val="170"/>
                              </w:trPr>
                              <w:tc>
                                <w:tcPr>
                                  <w:tcW w:w="9214" w:type="dxa"/>
                                </w:tcPr>
                                <w:p w14:paraId="024FDAB5" w14:textId="4FCDF822" w:rsidR="009A2E7D" w:rsidRPr="007C1323" w:rsidRDefault="00C4109A" w:rsidP="00794894">
                                  <w:pPr>
                                    <w:spacing w:before="40"/>
                                    <w:ind w:left="-360" w:firstLine="360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Phone</w:t>
                                  </w:r>
                                  <w:r w:rsidR="009A2E7D" w:rsidRPr="007C132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="009A2E7D" w:rsidRPr="007C132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ab/>
                                    <w:t>+49 (0) 521/2 60 10-483</w:t>
                                  </w:r>
                                </w:p>
                              </w:tc>
                            </w:tr>
                            <w:tr w:rsidR="009A2E7D" w:rsidRPr="007C1323" w14:paraId="5745E8BC" w14:textId="77777777" w:rsidTr="00C4109A">
                              <w:trPr>
                                <w:trHeight w:val="170"/>
                              </w:trPr>
                              <w:tc>
                                <w:tcPr>
                                  <w:tcW w:w="9214" w:type="dxa"/>
                                </w:tcPr>
                                <w:p w14:paraId="7F6EC343" w14:textId="48FF8D49" w:rsidR="009A2E7D" w:rsidRPr="007C1323" w:rsidRDefault="00C4109A" w:rsidP="00794894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="009A2E7D" w:rsidRPr="007C132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9A2E7D" w:rsidRPr="007C132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ail: </w:t>
                                  </w:r>
                                  <w:r w:rsidR="009A2E7D" w:rsidRPr="007C132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ab/>
                                    <w:t xml:space="preserve">j.fischer@c-trace.de </w:t>
                                  </w:r>
                                </w:p>
                              </w:tc>
                            </w:tr>
                          </w:tbl>
                          <w:p w14:paraId="2FFE56D4" w14:textId="77777777" w:rsidR="009A2E7D" w:rsidRDefault="009A2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21361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110.5pt;margin-top:-66.3pt;width:161.7pt;height:74.9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zgSwIAAKEEAAAOAAAAZHJzL2Uyb0RvYy54bWysVE1v2zAMvQ/YfxB0X+x8dU0Qp8hSZBgQ&#10;tAWSoWdFlmIDsqhJSuzs14+SnY92PQ27KKRIP5GPj5k9NJUiR2FdCTqj/V5KidAc8lLvM/pzu/py&#10;T4nzTOdMgRYZPQlHH+afP81qMxUDKEDlwhIE0W5am4wW3ptpkjheiIq5HhihMSjBVsyja/dJblmN&#10;6JVKBml6l9Rgc2OBC+fw9rEN0nnEl1Jw/yylE56ojGJtPp42nrtwJvMZm+4tM0XJuzLYP1RRsVLj&#10;oxeoR+YZOdjyL6iq5BYcSN/jUCUgZclF7AG76afvutkUzIjYC5LjzIUm9/9g+dPxxZIyz+iQEs0q&#10;HNFWNF4KlZNhYKc2bopJG4NpvvkGDU75fO/wMjTdSFuFX2yHYBx5Pl24RTDC8XKQjoej8YQSjrHJ&#10;eNBP7wNMcv3aWOe/C6hIMDJqcXaRUnZcO9+mnlPCYw5Uma9KpaIT9CKWypIjw0krH2tE8DdZSpM6&#10;o3fDcRqB38Si4q4Iu/0HCIinNNYcOGl7D5Zvdk1H1A7yE/JkodWZM3xVYjNr5vwLsygspAaXxT/j&#10;IRVgMdBZlBRgf390H/Jx3hilpEahZtT9OjArKFE/NCph0h+NgrKjMxp/HaBjbyO724g+VEtAhvq4&#10;loZHM+R7dTalheoVd2oRXsUQ0xzfzqg/m0vfrg/uJBeLRUxCLRvm13pjeIAOEwmj2javzJpunh6V&#10;8ARnSbPpu7G2ueFLDYuDB1nGmQeCW1Y73nEPomq6nQ2LduvHrOs/y/wPAAAA//8DAFBLAwQUAAYA&#10;CAAAACEA4rAtid4AAAAIAQAADwAAAGRycy9kb3ducmV2LnhtbEyPQUvDQBSE74L/YXmCt3bTbKgl&#10;ZlOCIoIKYvXi7TV5JsHs25B9bdN/73rS4zDDzDfFdnaDOtIUes8WVssEFHHtm55bCx/vD4sNqCDI&#10;DQ6eycKZAmzLy4sC88af+I2OO2lVLOGQo4VOZMy1DnVHDsPSj8TR+/KTQ4lyanUz4SmWu0GnSbLW&#10;DnuOCx2OdNdR/b07OAtP2SfeG3mms/D8WlWPmzELL9ZeX83VLSihWf7C8Isf0aGMTHt/4CaowUI8&#10;IhYWK5OuQUXfpCYDtY/BGwO6LPT/A+UPAAAA//8DAFBLAQItABQABgAIAAAAIQC2gziS/gAAAOEB&#10;AAATAAAAAAAAAAAAAAAAAAAAAABbQ29udGVudF9UeXBlc10ueG1sUEsBAi0AFAAGAAgAAAAhADj9&#10;If/WAAAAlAEAAAsAAAAAAAAAAAAAAAAALwEAAF9yZWxzLy5yZWxzUEsBAi0AFAAGAAgAAAAhALGk&#10;/OBLAgAAoQQAAA4AAAAAAAAAAAAAAAAALgIAAGRycy9lMm9Eb2MueG1sUEsBAi0AFAAGAAgAAAAh&#10;AOKwLYneAAAACAEAAA8AAAAAAAAAAAAAAAAApQQAAGRycy9kb3ducmV2LnhtbFBLBQYAAAAABAAE&#10;APMAAACwBQAAAAA=&#10;" fillcolor="white [3201]" strokecolor="white [3212]" strokeweight=".5pt">
                <v:textbox>
                  <w:txbxContent>
                    <w:tbl>
                      <w:tblPr>
                        <w:tblW w:w="9214" w:type="dxa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214"/>
                      </w:tblGrid>
                      <w:tr w:rsidR="009A2E7D" w:rsidRPr="00B849D9" w14:paraId="2DC33473" w14:textId="77777777" w:rsidTr="00C4109A">
                        <w:trPr>
                          <w:trHeight w:val="199"/>
                        </w:trPr>
                        <w:tc>
                          <w:tcPr>
                            <w:tcW w:w="9214" w:type="dxa"/>
                          </w:tcPr>
                          <w:p w14:paraId="36374158" w14:textId="77777777" w:rsidR="009A2E7D" w:rsidRDefault="00B57124" w:rsidP="00794894">
                            <w:r>
                              <w:t>Contact person</w:t>
                            </w:r>
                            <w:r w:rsidR="009A2E7D">
                              <w:t>:</w:t>
                            </w:r>
                          </w:p>
                          <w:p w14:paraId="00D2B054" w14:textId="77777777" w:rsidR="009A2E7D" w:rsidRPr="00B849D9" w:rsidRDefault="009A2E7D" w:rsidP="00794894">
                            <w:r w:rsidRPr="00B849D9">
                              <w:t>Jens Fischer</w:t>
                            </w:r>
                          </w:p>
                        </w:tc>
                      </w:tr>
                      <w:tr w:rsidR="009A2E7D" w:rsidRPr="00B849D9" w14:paraId="40150AE5" w14:textId="77777777" w:rsidTr="00C4109A">
                        <w:trPr>
                          <w:trHeight w:val="170"/>
                        </w:trPr>
                        <w:tc>
                          <w:tcPr>
                            <w:tcW w:w="9214" w:type="dxa"/>
                          </w:tcPr>
                          <w:p w14:paraId="34BFE084" w14:textId="77777777" w:rsidR="009A2E7D" w:rsidRPr="00B849D9" w:rsidRDefault="00B57124" w:rsidP="00794894">
                            <w:r>
                              <w:t>Repair office</w:t>
                            </w:r>
                          </w:p>
                        </w:tc>
                      </w:tr>
                      <w:tr w:rsidR="009A2E7D" w:rsidRPr="007C1323" w14:paraId="4C8615F0" w14:textId="77777777" w:rsidTr="00C4109A">
                        <w:trPr>
                          <w:trHeight w:val="170"/>
                        </w:trPr>
                        <w:tc>
                          <w:tcPr>
                            <w:tcW w:w="9214" w:type="dxa"/>
                          </w:tcPr>
                          <w:p w14:paraId="024FDAB5" w14:textId="4FCDF822" w:rsidR="009A2E7D" w:rsidRPr="007C1323" w:rsidRDefault="00C4109A" w:rsidP="00794894">
                            <w:pPr>
                              <w:spacing w:before="40"/>
                              <w:ind w:left="-360" w:firstLine="36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Phone</w:t>
                            </w:r>
                            <w:r w:rsidR="009A2E7D" w:rsidRPr="007C1323">
                              <w:rPr>
                                <w:rFonts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9A2E7D" w:rsidRPr="007C1323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+49 (0) 521/2 60 10-483</w:t>
                            </w:r>
                          </w:p>
                        </w:tc>
                      </w:tr>
                      <w:tr w:rsidR="009A2E7D" w:rsidRPr="007C1323" w14:paraId="5745E8BC" w14:textId="77777777" w:rsidTr="00C4109A">
                        <w:trPr>
                          <w:trHeight w:val="170"/>
                        </w:trPr>
                        <w:tc>
                          <w:tcPr>
                            <w:tcW w:w="9214" w:type="dxa"/>
                          </w:tcPr>
                          <w:p w14:paraId="7F6EC343" w14:textId="48FF8D49" w:rsidR="009A2E7D" w:rsidRPr="007C1323" w:rsidRDefault="00C4109A" w:rsidP="00794894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e</w:t>
                            </w:r>
                            <w:r w:rsidR="009A2E7D" w:rsidRPr="007C1323">
                              <w:rPr>
                                <w:rFonts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</w:t>
                            </w:r>
                            <w:r w:rsidR="009A2E7D" w:rsidRPr="007C132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ail: </w:t>
                            </w:r>
                            <w:r w:rsidR="009A2E7D" w:rsidRPr="007C1323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 xml:space="preserve">j.fischer@c-trace.de </w:t>
                            </w:r>
                          </w:p>
                        </w:tc>
                      </w:tr>
                    </w:tbl>
                    <w:p w14:paraId="2FFE56D4" w14:textId="77777777" w:rsidR="009A2E7D" w:rsidRDefault="009A2E7D"/>
                  </w:txbxContent>
                </v:textbox>
                <w10:wrap anchorx="margin"/>
              </v:shape>
            </w:pict>
          </mc:Fallback>
        </mc:AlternateContent>
      </w:r>
    </w:p>
    <w:p w14:paraId="3FF4321A" w14:textId="54930B3D" w:rsidR="00B57124" w:rsidRPr="009C6F15" w:rsidRDefault="00C0221D" w:rsidP="00CC5CEB">
      <w:pPr>
        <w:spacing w:beforeLines="120" w:before="288" w:after="120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Accompanying f</w:t>
      </w:r>
      <w:r w:rsidR="00B57124" w:rsidRPr="009C6F15">
        <w:rPr>
          <w:b/>
          <w:sz w:val="22"/>
          <w:szCs w:val="22"/>
          <w:lang w:val="en-GB"/>
        </w:rPr>
        <w:t xml:space="preserve">orm for </w:t>
      </w:r>
      <w:r>
        <w:rPr>
          <w:b/>
          <w:sz w:val="22"/>
          <w:szCs w:val="22"/>
          <w:lang w:val="en-GB"/>
        </w:rPr>
        <w:t xml:space="preserve">the </w:t>
      </w:r>
      <w:r w:rsidR="00B57124" w:rsidRPr="009C6F15">
        <w:rPr>
          <w:b/>
          <w:sz w:val="22"/>
          <w:szCs w:val="22"/>
          <w:lang w:val="en-GB"/>
        </w:rPr>
        <w:t>return</w:t>
      </w:r>
      <w:r>
        <w:rPr>
          <w:b/>
          <w:sz w:val="22"/>
          <w:szCs w:val="22"/>
          <w:lang w:val="en-GB"/>
        </w:rPr>
        <w:t xml:space="preserve"> of</w:t>
      </w:r>
      <w:r w:rsidR="00B57124" w:rsidRPr="009C6F15">
        <w:rPr>
          <w:b/>
          <w:sz w:val="22"/>
          <w:szCs w:val="22"/>
          <w:lang w:val="en-GB"/>
        </w:rPr>
        <w:t xml:space="preserve"> devices / components </w:t>
      </w:r>
      <w:r>
        <w:rPr>
          <w:b/>
          <w:sz w:val="22"/>
          <w:szCs w:val="22"/>
          <w:lang w:val="en-GB"/>
        </w:rPr>
        <w:t>for the assessment of</w:t>
      </w:r>
      <w:r w:rsidR="00B57124" w:rsidRPr="009C6F15">
        <w:rPr>
          <w:b/>
          <w:sz w:val="22"/>
          <w:szCs w:val="22"/>
          <w:lang w:val="en-GB"/>
        </w:rPr>
        <w:t xml:space="preserve"> warranty claims (GWL) </w:t>
      </w:r>
      <w:r>
        <w:rPr>
          <w:b/>
          <w:sz w:val="22"/>
          <w:szCs w:val="22"/>
          <w:lang w:val="en-GB"/>
        </w:rPr>
        <w:t xml:space="preserve">respectively of the </w:t>
      </w:r>
      <w:r w:rsidR="00B57124" w:rsidRPr="009C6F15">
        <w:rPr>
          <w:b/>
          <w:sz w:val="22"/>
          <w:szCs w:val="22"/>
          <w:lang w:val="en-GB"/>
        </w:rPr>
        <w:t>repair</w:t>
      </w:r>
      <w:r>
        <w:rPr>
          <w:b/>
          <w:sz w:val="22"/>
          <w:szCs w:val="22"/>
          <w:lang w:val="en-GB"/>
        </w:rPr>
        <w:t>ability</w:t>
      </w:r>
    </w:p>
    <w:p w14:paraId="1632E325" w14:textId="633D3D46" w:rsidR="00CC5CEB" w:rsidRPr="00D3097E" w:rsidRDefault="00C0221D" w:rsidP="00CC5CEB">
      <w:pPr>
        <w:spacing w:beforeLines="120" w:before="288" w:after="120"/>
        <w:jc w:val="both"/>
        <w:rPr>
          <w:sz w:val="16"/>
          <w:szCs w:val="16"/>
        </w:rPr>
      </w:pPr>
      <w:r>
        <w:rPr>
          <w:sz w:val="16"/>
          <w:szCs w:val="16"/>
          <w:lang w:val="en-GB"/>
        </w:rPr>
        <w:t xml:space="preserve">Please ensure that the parts are adequately cushioned and packed </w:t>
      </w:r>
      <w:r w:rsidR="00D3144A" w:rsidRPr="009C6F15">
        <w:rPr>
          <w:sz w:val="16"/>
          <w:szCs w:val="16"/>
          <w:lang w:val="en-GB"/>
        </w:rPr>
        <w:t xml:space="preserve">- if possible in the original packaging. Please fill out the form as completely as possible to the best of your knowledge and include it with the return. </w:t>
      </w:r>
      <w:r w:rsidR="00D3144A" w:rsidRPr="00D3144A">
        <w:rPr>
          <w:sz w:val="16"/>
          <w:szCs w:val="16"/>
        </w:rPr>
        <w:t>If information is not available, leave the field empty.</w:t>
      </w:r>
    </w:p>
    <w:tbl>
      <w:tblPr>
        <w:tblStyle w:val="Tabellenraster"/>
        <w:tblW w:w="9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053"/>
        <w:gridCol w:w="1620"/>
        <w:gridCol w:w="2977"/>
      </w:tblGrid>
      <w:tr w:rsidR="00496B56" w14:paraId="417CFEA0" w14:textId="77777777" w:rsidTr="00735331">
        <w:trPr>
          <w:cantSplit/>
          <w:trHeight w:val="579"/>
        </w:trPr>
        <w:tc>
          <w:tcPr>
            <w:tcW w:w="2268" w:type="dxa"/>
            <w:tcBorders>
              <w:bottom w:val="single" w:sz="4" w:space="0" w:color="auto"/>
            </w:tcBorders>
          </w:tcPr>
          <w:p w14:paraId="3940B1CC" w14:textId="77777777" w:rsidR="00CC5CEB" w:rsidRDefault="00D3144A" w:rsidP="00104F4E">
            <w:pPr>
              <w:pStyle w:val="Formatvorlage8PtNach6Pt"/>
            </w:pPr>
            <w:r w:rsidRPr="00D3144A">
              <w:t>Company and address</w:t>
            </w:r>
            <w:r w:rsidR="0092758E">
              <w:t>:</w:t>
            </w:r>
          </w:p>
          <w:p w14:paraId="01F1B129" w14:textId="77777777" w:rsidR="00EB5A65" w:rsidRDefault="00EB5A65" w:rsidP="00104F4E">
            <w:pPr>
              <w:pStyle w:val="Formatvorlage8PtNach6Pt"/>
            </w:pPr>
          </w:p>
          <w:p w14:paraId="30262166" w14:textId="77777777" w:rsidR="00EB5A65" w:rsidRDefault="00EB5A65" w:rsidP="00104F4E">
            <w:pPr>
              <w:pStyle w:val="Formatvorlage8PtNach6Pt"/>
            </w:pPr>
          </w:p>
          <w:p w14:paraId="41DC260A" w14:textId="77777777" w:rsidR="00EB5A65" w:rsidRDefault="00EB5A65" w:rsidP="00104F4E">
            <w:pPr>
              <w:pStyle w:val="Formatvorlage8PtNach6Pt"/>
            </w:pPr>
          </w:p>
          <w:p w14:paraId="35AC3243" w14:textId="77777777" w:rsidR="00EB5A65" w:rsidRPr="006B4B48" w:rsidRDefault="00EB5A65" w:rsidP="00104F4E">
            <w:pPr>
              <w:pStyle w:val="Formatvorlage8PtNach6Pt"/>
            </w:pPr>
          </w:p>
        </w:tc>
        <w:sdt>
          <w:sdtPr>
            <w:id w:val="2146153862"/>
            <w:placeholder>
              <w:docPart w:val="DefaultPlaceholder_-1854013440"/>
            </w:placeholder>
          </w:sdtPr>
          <w:sdtEndPr/>
          <w:sdtContent>
            <w:bookmarkStart w:id="0" w:name="_GoBack" w:displacedByCustomXml="prev"/>
            <w:tc>
              <w:tcPr>
                <w:tcW w:w="3053" w:type="dxa"/>
                <w:tcBorders>
                  <w:bottom w:val="single" w:sz="4" w:space="0" w:color="auto"/>
                </w:tcBorders>
                <w:shd w:val="clear" w:color="auto" w:fill="EAF1DD" w:themeFill="accent3" w:themeFillTint="33"/>
              </w:tcPr>
              <w:p w14:paraId="2A110C02" w14:textId="77777777" w:rsidR="00EB5A65" w:rsidRDefault="00EB5A65" w:rsidP="00EB5A65">
                <w:pPr>
                  <w:pStyle w:val="Formatvorlage8PtNach6Pt"/>
                </w:pPr>
              </w:p>
              <w:p w14:paraId="6B067022" w14:textId="77777777" w:rsidR="00CC5CEB" w:rsidRPr="006B4B48" w:rsidRDefault="00CC5CEB" w:rsidP="00104F4E">
                <w:pPr>
                  <w:pStyle w:val="Formatvorlage8PtNach6Pt"/>
                </w:pPr>
              </w:p>
            </w:tc>
            <w:bookmarkEnd w:id="0" w:displacedByCustomXml="next"/>
          </w:sdtContent>
        </w:sdt>
        <w:tc>
          <w:tcPr>
            <w:tcW w:w="1620" w:type="dxa"/>
            <w:tcBorders>
              <w:bottom w:val="single" w:sz="4" w:space="0" w:color="auto"/>
            </w:tcBorders>
          </w:tcPr>
          <w:p w14:paraId="7108A629" w14:textId="77777777" w:rsidR="00CC5CEB" w:rsidRPr="006B4B48" w:rsidRDefault="00D3144A" w:rsidP="00104F4E">
            <w:pPr>
              <w:pStyle w:val="Formatvorlage8PtNach6Pt"/>
            </w:pPr>
            <w:r>
              <w:t>Contact person</w:t>
            </w:r>
            <w:r w:rsidR="002E6388">
              <w:t>:</w:t>
            </w:r>
          </w:p>
        </w:tc>
        <w:sdt>
          <w:sdtPr>
            <w:id w:val="384685204"/>
            <w:placeholder>
              <w:docPart w:val="DefaultPlaceholder_-1854013440"/>
            </w:placeholder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shd w:val="clear" w:color="auto" w:fill="EAF1DD" w:themeFill="accent3" w:themeFillTint="33"/>
              </w:tcPr>
              <w:p w14:paraId="73DB5C9E" w14:textId="77777777" w:rsidR="00CC5CEB" w:rsidRPr="006B4B48" w:rsidRDefault="002E6388" w:rsidP="00104F4E">
                <w:pPr>
                  <w:pStyle w:val="Formatvorlage8PtNach6Pt"/>
                </w:pPr>
                <w:r>
                  <w:t xml:space="preserve"> </w:t>
                </w:r>
              </w:p>
            </w:tc>
          </w:sdtContent>
        </w:sdt>
      </w:tr>
      <w:tr w:rsidR="00E43BFD" w14:paraId="7105558E" w14:textId="77777777" w:rsidTr="00735331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</w:tcPr>
          <w:p w14:paraId="7341293F" w14:textId="1B398D7C" w:rsidR="00E43BFD" w:rsidRDefault="00A9486B" w:rsidP="00104F4E">
            <w:pPr>
              <w:pStyle w:val="Formatvorlage8PtNach6Pt"/>
            </w:pPr>
            <w:r>
              <w:t>E</w:t>
            </w:r>
            <w:r w:rsidR="00694BAC">
              <w:t>-</w:t>
            </w:r>
            <w:r w:rsidR="00D3144A">
              <w:t>m</w:t>
            </w:r>
            <w:r w:rsidR="00E43BFD">
              <w:t>ail:</w:t>
            </w:r>
          </w:p>
        </w:tc>
        <w:sdt>
          <w:sdtPr>
            <w:id w:val="-2139172631"/>
            <w:placeholder>
              <w:docPart w:val="DefaultPlaceholder_-1854013440"/>
            </w:placeholder>
          </w:sdtPr>
          <w:sdtEndPr/>
          <w:sdtContent>
            <w:tc>
              <w:tcPr>
                <w:tcW w:w="3053" w:type="dxa"/>
                <w:tcBorders>
                  <w:bottom w:val="single" w:sz="4" w:space="0" w:color="auto"/>
                </w:tcBorders>
                <w:shd w:val="clear" w:color="auto" w:fill="EAF1DD" w:themeFill="accent3" w:themeFillTint="33"/>
              </w:tcPr>
              <w:p w14:paraId="25D85006" w14:textId="77777777" w:rsidR="00E43BFD" w:rsidRDefault="002E6388" w:rsidP="00104F4E">
                <w:pPr>
                  <w:pStyle w:val="Formatvorlage8PtNach6Pt"/>
                </w:pPr>
                <w:r>
                  <w:t xml:space="preserve">  </w:t>
                </w:r>
              </w:p>
            </w:tc>
          </w:sdtContent>
        </w:sdt>
        <w:tc>
          <w:tcPr>
            <w:tcW w:w="1620" w:type="dxa"/>
            <w:tcBorders>
              <w:bottom w:val="single" w:sz="4" w:space="0" w:color="auto"/>
            </w:tcBorders>
          </w:tcPr>
          <w:p w14:paraId="7682ACA6" w14:textId="551D1010" w:rsidR="00E43BFD" w:rsidRDefault="00694BAC" w:rsidP="00104F4E">
            <w:pPr>
              <w:pStyle w:val="Formatvorlage8PtNach6Pt"/>
            </w:pPr>
            <w:r>
              <w:t>P</w:t>
            </w:r>
            <w:r w:rsidR="00D3144A">
              <w:t>hone</w:t>
            </w:r>
            <w:r w:rsidR="00E43BFD">
              <w:t>:</w:t>
            </w:r>
          </w:p>
        </w:tc>
        <w:sdt>
          <w:sdtPr>
            <w:id w:val="1609390836"/>
            <w:placeholder>
              <w:docPart w:val="DefaultPlaceholder_-1854013440"/>
            </w:placeholder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shd w:val="clear" w:color="auto" w:fill="EAF1DD" w:themeFill="accent3" w:themeFillTint="33"/>
              </w:tcPr>
              <w:p w14:paraId="0E265E89" w14:textId="77777777" w:rsidR="00E43BFD" w:rsidRPr="006B4B48" w:rsidRDefault="002E6388" w:rsidP="00104F4E">
                <w:pPr>
                  <w:pStyle w:val="Formatvorlage8PtNach6Pt"/>
                </w:pPr>
                <w:r>
                  <w:t xml:space="preserve"> </w:t>
                </w:r>
              </w:p>
            </w:tc>
          </w:sdtContent>
        </w:sdt>
      </w:tr>
      <w:tr w:rsidR="00496B56" w14:paraId="61218538" w14:textId="77777777" w:rsidTr="009A2E7D">
        <w:trPr>
          <w:cantSplit/>
          <w:trHeight w:val="349"/>
        </w:trPr>
        <w:tc>
          <w:tcPr>
            <w:tcW w:w="2268" w:type="dxa"/>
            <w:tcBorders>
              <w:bottom w:val="single" w:sz="4" w:space="0" w:color="auto"/>
            </w:tcBorders>
          </w:tcPr>
          <w:p w14:paraId="74B013BB" w14:textId="2D2E640E" w:rsidR="00104630" w:rsidRPr="009C6F15" w:rsidRDefault="00D3144A" w:rsidP="00104630">
            <w:pPr>
              <w:spacing w:after="120"/>
              <w:rPr>
                <w:sz w:val="16"/>
                <w:szCs w:val="16"/>
                <w:lang w:val="en-GB"/>
              </w:rPr>
            </w:pPr>
            <w:r w:rsidRPr="009C6F15">
              <w:rPr>
                <w:sz w:val="16"/>
                <w:szCs w:val="16"/>
                <w:lang w:val="en-GB"/>
              </w:rPr>
              <w:t>Deli</w:t>
            </w:r>
            <w:r w:rsidR="00245B5D" w:rsidRPr="009C6F15">
              <w:rPr>
                <w:sz w:val="16"/>
                <w:szCs w:val="16"/>
                <w:lang w:val="en-GB"/>
              </w:rPr>
              <w:t>very note-</w:t>
            </w:r>
            <w:r w:rsidR="00A9486B">
              <w:rPr>
                <w:sz w:val="16"/>
                <w:szCs w:val="16"/>
                <w:lang w:val="en-GB"/>
              </w:rPr>
              <w:t>n</w:t>
            </w:r>
            <w:r w:rsidR="00245B5D" w:rsidRPr="009C6F15">
              <w:rPr>
                <w:sz w:val="16"/>
                <w:szCs w:val="16"/>
                <w:lang w:val="en-GB"/>
              </w:rPr>
              <w:t>o.:</w:t>
            </w:r>
            <w:r w:rsidR="00104630" w:rsidRPr="009C6F15">
              <w:rPr>
                <w:sz w:val="16"/>
                <w:szCs w:val="16"/>
                <w:lang w:val="en-GB"/>
              </w:rPr>
              <w:br/>
            </w:r>
            <w:r w:rsidR="00104630" w:rsidRPr="009C6F15">
              <w:rPr>
                <w:sz w:val="14"/>
                <w:szCs w:val="14"/>
                <w:lang w:val="en-GB"/>
              </w:rPr>
              <w:t>(</w:t>
            </w:r>
            <w:r w:rsidR="00245B5D" w:rsidRPr="009C6F15">
              <w:rPr>
                <w:sz w:val="14"/>
                <w:szCs w:val="14"/>
                <w:lang w:val="en-GB"/>
              </w:rPr>
              <w:t>if available</w:t>
            </w:r>
            <w:r w:rsidR="00104630" w:rsidRPr="009C6F15">
              <w:rPr>
                <w:sz w:val="14"/>
                <w:szCs w:val="14"/>
                <w:lang w:val="en-GB"/>
              </w:rPr>
              <w:t>)</w:t>
            </w:r>
          </w:p>
        </w:tc>
        <w:sdt>
          <w:sdtPr>
            <w:id w:val="1586024313"/>
            <w:placeholder>
              <w:docPart w:val="DefaultPlaceholder_-1854013440"/>
            </w:placeholder>
          </w:sdtPr>
          <w:sdtEndPr/>
          <w:sdtContent>
            <w:tc>
              <w:tcPr>
                <w:tcW w:w="3053" w:type="dxa"/>
                <w:tcBorders>
                  <w:bottom w:val="single" w:sz="4" w:space="0" w:color="auto"/>
                </w:tcBorders>
                <w:shd w:val="clear" w:color="auto" w:fill="EAF1DD" w:themeFill="accent3" w:themeFillTint="33"/>
              </w:tcPr>
              <w:p w14:paraId="21F1E38C" w14:textId="77777777" w:rsidR="00CC5CEB" w:rsidRPr="006B4B48" w:rsidRDefault="002E6388" w:rsidP="00104F4E">
                <w:pPr>
                  <w:pStyle w:val="Formatvorlage8PtNach6Pt"/>
                </w:pPr>
                <w:r>
                  <w:t xml:space="preserve">  </w:t>
                </w:r>
              </w:p>
            </w:tc>
          </w:sdtContent>
        </w:sdt>
        <w:tc>
          <w:tcPr>
            <w:tcW w:w="1620" w:type="dxa"/>
            <w:tcBorders>
              <w:bottom w:val="single" w:sz="4" w:space="0" w:color="auto"/>
            </w:tcBorders>
          </w:tcPr>
          <w:p w14:paraId="57B33A04" w14:textId="7CBF4449" w:rsidR="00CC5CEB" w:rsidRPr="006B4B48" w:rsidRDefault="00245B5D" w:rsidP="009A2E7D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Invoice-</w:t>
            </w:r>
            <w:r w:rsidR="00A9486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o.</w:t>
            </w:r>
            <w:r w:rsidR="00CC5CEB">
              <w:rPr>
                <w:sz w:val="16"/>
                <w:szCs w:val="16"/>
              </w:rPr>
              <w:t>:</w:t>
            </w:r>
            <w:r w:rsidR="00104630">
              <w:rPr>
                <w:sz w:val="16"/>
                <w:szCs w:val="16"/>
              </w:rPr>
              <w:br/>
            </w:r>
            <w:r w:rsidR="00104630" w:rsidRPr="00104630">
              <w:rPr>
                <w:sz w:val="14"/>
                <w:szCs w:val="14"/>
              </w:rPr>
              <w:t>(</w:t>
            </w:r>
            <w:r w:rsidRPr="00245B5D">
              <w:rPr>
                <w:sz w:val="14"/>
                <w:szCs w:val="14"/>
              </w:rPr>
              <w:t>if available</w:t>
            </w:r>
            <w:r w:rsidR="00104630" w:rsidRPr="00104630">
              <w:rPr>
                <w:sz w:val="14"/>
                <w:szCs w:val="14"/>
              </w:rPr>
              <w:t>)</w:t>
            </w:r>
          </w:p>
        </w:tc>
        <w:sdt>
          <w:sdtPr>
            <w:id w:val="1676610860"/>
            <w:placeholder>
              <w:docPart w:val="DefaultPlaceholder_-1854013440"/>
            </w:placeholder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shd w:val="clear" w:color="auto" w:fill="EAF1DD" w:themeFill="accent3" w:themeFillTint="33"/>
              </w:tcPr>
              <w:p w14:paraId="11C58239" w14:textId="77777777" w:rsidR="00CC5CEB" w:rsidRPr="006B4B48" w:rsidRDefault="00CC5CEB" w:rsidP="00104F4E">
                <w:pPr>
                  <w:pStyle w:val="Formatvorlage8PtNach6Pt"/>
                </w:pPr>
              </w:p>
            </w:tc>
          </w:sdtContent>
        </w:sdt>
      </w:tr>
      <w:tr w:rsidR="00496B56" w:rsidRPr="00225891" w14:paraId="320E363D" w14:textId="77777777" w:rsidTr="00735331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09E3E" w14:textId="77777777" w:rsidR="00CC5CEB" w:rsidRPr="00225891" w:rsidRDefault="00CC5CEB" w:rsidP="009A2E7D">
            <w:pPr>
              <w:spacing w:after="120"/>
              <w:rPr>
                <w:sz w:val="2"/>
                <w:szCs w:val="2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395C0" w14:textId="77777777" w:rsidR="00CC5CEB" w:rsidRPr="00225891" w:rsidRDefault="00CC5CEB" w:rsidP="009A2E7D">
            <w:pPr>
              <w:spacing w:after="120"/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54CFCC" w14:textId="77777777" w:rsidR="00CC5CEB" w:rsidRPr="00225891" w:rsidRDefault="00CC5CEB" w:rsidP="009A2E7D">
            <w:pPr>
              <w:spacing w:after="120"/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4B846" w14:textId="77777777" w:rsidR="00CC5CEB" w:rsidRPr="00225891" w:rsidRDefault="00CC5CEB" w:rsidP="009A2E7D">
            <w:pPr>
              <w:spacing w:after="120"/>
              <w:rPr>
                <w:sz w:val="2"/>
                <w:szCs w:val="2"/>
              </w:rPr>
            </w:pPr>
          </w:p>
        </w:tc>
      </w:tr>
      <w:tr w:rsidR="00496B56" w14:paraId="57008459" w14:textId="77777777" w:rsidTr="00735331">
        <w:trPr>
          <w:cantSplit/>
        </w:trPr>
        <w:tc>
          <w:tcPr>
            <w:tcW w:w="2268" w:type="dxa"/>
            <w:tcBorders>
              <w:top w:val="single" w:sz="4" w:space="0" w:color="auto"/>
            </w:tcBorders>
          </w:tcPr>
          <w:p w14:paraId="66438FB5" w14:textId="13623B3D" w:rsidR="00245B5D" w:rsidRPr="009C6F15" w:rsidRDefault="00A9486B" w:rsidP="00245B5D">
            <w:pPr>
              <w:pStyle w:val="Formatvorlage8PtNach6Pt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245B5D" w:rsidRPr="009C6F15">
              <w:rPr>
                <w:lang w:val="en-GB"/>
              </w:rPr>
              <w:t>ype</w:t>
            </w:r>
            <w:r>
              <w:rPr>
                <w:lang w:val="en-GB"/>
              </w:rPr>
              <w:t xml:space="preserve"> of device:</w:t>
            </w:r>
          </w:p>
          <w:p w14:paraId="48ED12E2" w14:textId="680B49F2" w:rsidR="00CC5CEB" w:rsidRPr="009C6F15" w:rsidRDefault="00245B5D" w:rsidP="00245B5D">
            <w:pPr>
              <w:pStyle w:val="Formatvorlage8PtNach6Pt"/>
              <w:rPr>
                <w:lang w:val="en-GB"/>
              </w:rPr>
            </w:pPr>
            <w:r w:rsidRPr="009C6F15">
              <w:rPr>
                <w:lang w:val="en-GB"/>
              </w:rPr>
              <w:t xml:space="preserve">c-trace </w:t>
            </w:r>
            <w:r w:rsidR="00A9486B">
              <w:rPr>
                <w:lang w:val="en-GB"/>
              </w:rPr>
              <w:t>part</w:t>
            </w:r>
            <w:r w:rsidRPr="009C6F15">
              <w:rPr>
                <w:lang w:val="en-GB"/>
              </w:rPr>
              <w:t xml:space="preserve"> no.:</w:t>
            </w:r>
          </w:p>
        </w:tc>
        <w:sdt>
          <w:sdtPr>
            <w:rPr>
              <w:szCs w:val="16"/>
            </w:rPr>
            <w:id w:val="435092913"/>
            <w:placeholder>
              <w:docPart w:val="DefaultPlaceholder_-1854013440"/>
            </w:placeholder>
          </w:sdtPr>
          <w:sdtEndPr/>
          <w:sdtContent>
            <w:tc>
              <w:tcPr>
                <w:tcW w:w="3053" w:type="dxa"/>
                <w:tcBorders>
                  <w:top w:val="single" w:sz="4" w:space="0" w:color="auto"/>
                </w:tcBorders>
                <w:shd w:val="clear" w:color="auto" w:fill="EAF1DD" w:themeFill="accent3" w:themeFillTint="33"/>
              </w:tcPr>
              <w:p w14:paraId="49FA32CE" w14:textId="77777777" w:rsidR="00CC5CEB" w:rsidRPr="006B4B48" w:rsidRDefault="002E6388" w:rsidP="00104F4E">
                <w:pPr>
                  <w:pStyle w:val="Formatvorlage8PtNach6Pt"/>
                  <w:rPr>
                    <w:szCs w:val="16"/>
                  </w:rPr>
                </w:pPr>
                <w:r>
                  <w:rPr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0" w:type="dxa"/>
            <w:tcBorders>
              <w:top w:val="single" w:sz="4" w:space="0" w:color="auto"/>
            </w:tcBorders>
          </w:tcPr>
          <w:p w14:paraId="1E7BE659" w14:textId="1420C393" w:rsidR="00CC5CEB" w:rsidRPr="006B4B48" w:rsidRDefault="00CC5CEB" w:rsidP="00104F4E">
            <w:pPr>
              <w:pStyle w:val="Formatvorlage8PtNach6Pt"/>
            </w:pPr>
            <w:r w:rsidRPr="006B4B48">
              <w:t>Ser</w:t>
            </w:r>
            <w:r w:rsidR="00245B5D">
              <w:t>ial</w:t>
            </w:r>
            <w:r w:rsidR="00A9486B">
              <w:t xml:space="preserve"> </w:t>
            </w:r>
            <w:r w:rsidR="00245B5D">
              <w:t>number</w:t>
            </w:r>
            <w:r w:rsidR="00D3097E">
              <w:t>:</w:t>
            </w:r>
          </w:p>
        </w:tc>
        <w:sdt>
          <w:sdtPr>
            <w:id w:val="842139893"/>
            <w:placeholder>
              <w:docPart w:val="DefaultPlaceholder_-1854013440"/>
            </w:placeholder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</w:tcBorders>
                <w:shd w:val="clear" w:color="auto" w:fill="EAF1DD" w:themeFill="accent3" w:themeFillTint="33"/>
              </w:tcPr>
              <w:p w14:paraId="1240B230" w14:textId="77777777" w:rsidR="00CC5CEB" w:rsidRPr="006B4B48" w:rsidRDefault="002E6388" w:rsidP="00104F4E">
                <w:pPr>
                  <w:pStyle w:val="Formatvorlage8PtNach6Pt"/>
                </w:pPr>
                <w:r>
                  <w:t xml:space="preserve"> </w:t>
                </w:r>
              </w:p>
            </w:tc>
          </w:sdtContent>
        </w:sdt>
      </w:tr>
      <w:tr w:rsidR="00496B56" w14:paraId="6AACA994" w14:textId="77777777" w:rsidTr="00735331">
        <w:trPr>
          <w:cantSplit/>
        </w:trPr>
        <w:tc>
          <w:tcPr>
            <w:tcW w:w="2268" w:type="dxa"/>
          </w:tcPr>
          <w:p w14:paraId="49E22AEA" w14:textId="77777777" w:rsidR="00CC5CEB" w:rsidRPr="006B4B48" w:rsidRDefault="00245B5D" w:rsidP="00104F4E">
            <w:pPr>
              <w:pStyle w:val="Formatvorlage8PtNach6Pt"/>
            </w:pPr>
            <w:r>
              <w:t>Equipment</w:t>
            </w:r>
            <w:r w:rsidRPr="00245B5D">
              <w:t xml:space="preserve"> included:</w:t>
            </w:r>
          </w:p>
        </w:tc>
        <w:sdt>
          <w:sdtPr>
            <w:id w:val="-1590304155"/>
            <w:placeholder>
              <w:docPart w:val="DefaultPlaceholder_-1854013440"/>
            </w:placeholder>
          </w:sdtPr>
          <w:sdtEndPr/>
          <w:sdtContent>
            <w:tc>
              <w:tcPr>
                <w:tcW w:w="7650" w:type="dxa"/>
                <w:gridSpan w:val="3"/>
                <w:shd w:val="clear" w:color="auto" w:fill="EAF1DD" w:themeFill="accent3" w:themeFillTint="33"/>
              </w:tcPr>
              <w:p w14:paraId="04953205" w14:textId="77777777" w:rsidR="00CC5CEB" w:rsidRPr="006B4B48" w:rsidRDefault="002E6388" w:rsidP="00104F4E">
                <w:pPr>
                  <w:pStyle w:val="Formatvorlage8PtNach6Pt"/>
                </w:pPr>
                <w:r>
                  <w:t xml:space="preserve"> </w:t>
                </w:r>
              </w:p>
            </w:tc>
          </w:sdtContent>
        </w:sdt>
      </w:tr>
      <w:tr w:rsidR="00496B56" w14:paraId="4076BE64" w14:textId="77777777" w:rsidTr="00735331">
        <w:trPr>
          <w:cantSplit/>
        </w:trPr>
        <w:tc>
          <w:tcPr>
            <w:tcW w:w="2268" w:type="dxa"/>
          </w:tcPr>
          <w:p w14:paraId="7CF282B5" w14:textId="3311A709" w:rsidR="00245B5D" w:rsidRPr="009C6F15" w:rsidRDefault="00A9486B" w:rsidP="00245B5D">
            <w:pPr>
              <w:pStyle w:val="Formatvorlage8PtNach6Pt"/>
              <w:rPr>
                <w:lang w:val="en-GB"/>
              </w:rPr>
            </w:pPr>
            <w:r>
              <w:rPr>
                <w:lang w:val="en-GB"/>
              </w:rPr>
              <w:t xml:space="preserve">Failure </w:t>
            </w:r>
            <w:r w:rsidR="00245B5D" w:rsidRPr="009C6F15">
              <w:rPr>
                <w:lang w:val="en-GB"/>
              </w:rPr>
              <w:t>Description:</w:t>
            </w:r>
          </w:p>
          <w:p w14:paraId="7E8D41D3" w14:textId="068E8CE0" w:rsidR="00EB5A65" w:rsidRPr="009C6F15" w:rsidRDefault="00245B5D" w:rsidP="00245B5D">
            <w:pPr>
              <w:spacing w:after="120"/>
              <w:rPr>
                <w:sz w:val="16"/>
                <w:szCs w:val="16"/>
                <w:lang w:val="en-GB"/>
              </w:rPr>
            </w:pPr>
            <w:r w:rsidRPr="009C6F15">
              <w:rPr>
                <w:sz w:val="16"/>
                <w:szCs w:val="16"/>
                <w:lang w:val="en-GB"/>
              </w:rPr>
              <w:t>(</w:t>
            </w:r>
            <w:r w:rsidR="00A9486B">
              <w:rPr>
                <w:sz w:val="16"/>
                <w:szCs w:val="16"/>
                <w:lang w:val="en-GB"/>
              </w:rPr>
              <w:t>Please describe as</w:t>
            </w:r>
            <w:r w:rsidRPr="009C6F15">
              <w:rPr>
                <w:sz w:val="16"/>
                <w:szCs w:val="16"/>
                <w:lang w:val="en-GB"/>
              </w:rPr>
              <w:t xml:space="preserve"> precise as possible, </w:t>
            </w:r>
            <w:r w:rsidR="00A9486B">
              <w:rPr>
                <w:sz w:val="16"/>
                <w:szCs w:val="16"/>
                <w:lang w:val="en-GB"/>
              </w:rPr>
              <w:t>a simple</w:t>
            </w:r>
            <w:r w:rsidRPr="009C6F15">
              <w:rPr>
                <w:sz w:val="16"/>
                <w:szCs w:val="16"/>
                <w:lang w:val="en-GB"/>
              </w:rPr>
              <w:t xml:space="preserve"> "defect"</w:t>
            </w:r>
            <w:r w:rsidR="00A9486B">
              <w:rPr>
                <w:sz w:val="16"/>
                <w:szCs w:val="16"/>
                <w:lang w:val="en-GB"/>
              </w:rPr>
              <w:t>-statement</w:t>
            </w:r>
            <w:r w:rsidRPr="009C6F15">
              <w:rPr>
                <w:sz w:val="16"/>
                <w:szCs w:val="16"/>
                <w:lang w:val="en-GB"/>
              </w:rPr>
              <w:t xml:space="preserve"> is not sufficient) </w:t>
            </w:r>
          </w:p>
        </w:tc>
        <w:sdt>
          <w:sdtPr>
            <w:id w:val="1905103033"/>
            <w:placeholder>
              <w:docPart w:val="DefaultPlaceholder_-1854013440"/>
            </w:placeholder>
          </w:sdtPr>
          <w:sdtEndPr/>
          <w:sdtContent>
            <w:tc>
              <w:tcPr>
                <w:tcW w:w="7650" w:type="dxa"/>
                <w:gridSpan w:val="3"/>
                <w:shd w:val="clear" w:color="auto" w:fill="EAF1DD" w:themeFill="accent3" w:themeFillTint="33"/>
              </w:tcPr>
              <w:p w14:paraId="0C234766" w14:textId="77777777" w:rsidR="007D4310" w:rsidRPr="006B4B48" w:rsidRDefault="002E6388" w:rsidP="00104F4E">
                <w:pPr>
                  <w:pStyle w:val="Formatvorlage8PtNach6Pt"/>
                </w:pPr>
                <w:r>
                  <w:t xml:space="preserve"> </w:t>
                </w:r>
              </w:p>
            </w:tc>
          </w:sdtContent>
        </w:sdt>
      </w:tr>
      <w:tr w:rsidR="007D4310" w:rsidRPr="007F1791" w14:paraId="1D5027FF" w14:textId="77777777" w:rsidTr="00735331">
        <w:trPr>
          <w:cantSplit/>
        </w:trPr>
        <w:tc>
          <w:tcPr>
            <w:tcW w:w="9918" w:type="dxa"/>
            <w:gridSpan w:val="4"/>
          </w:tcPr>
          <w:p w14:paraId="2672CDDC" w14:textId="331A0B9F" w:rsidR="007D4310" w:rsidRPr="009C6F15" w:rsidRDefault="007D2154" w:rsidP="00104F4E">
            <w:pPr>
              <w:pStyle w:val="Formatvorlage8PtNach6Pt"/>
              <w:rPr>
                <w:lang w:val="en-GB"/>
              </w:rPr>
            </w:pPr>
            <w:r>
              <w:rPr>
                <w:lang w:val="en-GB"/>
              </w:rPr>
              <w:t>Additional section for parts &amp; components that were installed in c-trace vehicle systems</w:t>
            </w:r>
            <w:r w:rsidR="00245B5D" w:rsidRPr="009C6F15">
              <w:rPr>
                <w:lang w:val="en-GB"/>
              </w:rPr>
              <w:t>:</w:t>
            </w:r>
          </w:p>
        </w:tc>
      </w:tr>
      <w:tr w:rsidR="00496B56" w14:paraId="11C91B06" w14:textId="77777777" w:rsidTr="00735331">
        <w:trPr>
          <w:cantSplit/>
        </w:trPr>
        <w:tc>
          <w:tcPr>
            <w:tcW w:w="2268" w:type="dxa"/>
          </w:tcPr>
          <w:p w14:paraId="271B2885" w14:textId="77777777" w:rsidR="00CC5CEB" w:rsidRPr="006B4B48" w:rsidRDefault="00CC5CEB" w:rsidP="00104F4E">
            <w:pPr>
              <w:pStyle w:val="Formatvorlage8PtNach6Pt"/>
            </w:pPr>
            <w:r w:rsidRPr="006B4B48">
              <w:t>System-ID:</w:t>
            </w:r>
          </w:p>
        </w:tc>
        <w:sdt>
          <w:sdtPr>
            <w:id w:val="589429169"/>
            <w:placeholder>
              <w:docPart w:val="DefaultPlaceholder_-1854013440"/>
            </w:placeholder>
          </w:sdtPr>
          <w:sdtEndPr/>
          <w:sdtContent>
            <w:tc>
              <w:tcPr>
                <w:tcW w:w="3053" w:type="dxa"/>
                <w:shd w:val="clear" w:color="auto" w:fill="EAF1DD" w:themeFill="accent3" w:themeFillTint="33"/>
              </w:tcPr>
              <w:p w14:paraId="57EE49B6" w14:textId="77777777" w:rsidR="00CC5CEB" w:rsidRPr="006B4B48" w:rsidRDefault="002E6388" w:rsidP="00104F4E">
                <w:pPr>
                  <w:pStyle w:val="Formatvorlage8PtNach6Pt"/>
                </w:pPr>
                <w:r>
                  <w:t xml:space="preserve">  </w:t>
                </w:r>
              </w:p>
            </w:tc>
          </w:sdtContent>
        </w:sdt>
        <w:tc>
          <w:tcPr>
            <w:tcW w:w="1620" w:type="dxa"/>
          </w:tcPr>
          <w:p w14:paraId="6B8EAB53" w14:textId="77777777" w:rsidR="00CC5CEB" w:rsidRPr="006B4B48" w:rsidRDefault="00245B5D" w:rsidP="00104F4E">
            <w:pPr>
              <w:pStyle w:val="Formatvorlage8PtNach6Pt"/>
            </w:pPr>
            <w:r>
              <w:t>License plate:</w:t>
            </w:r>
          </w:p>
        </w:tc>
        <w:sdt>
          <w:sdtPr>
            <w:id w:val="2145303934"/>
            <w:placeholder>
              <w:docPart w:val="DefaultPlaceholder_-1854013440"/>
            </w:placeholder>
          </w:sdtPr>
          <w:sdtEndPr/>
          <w:sdtContent>
            <w:tc>
              <w:tcPr>
                <w:tcW w:w="2977" w:type="dxa"/>
                <w:shd w:val="clear" w:color="auto" w:fill="EAF1DD" w:themeFill="accent3" w:themeFillTint="33"/>
              </w:tcPr>
              <w:p w14:paraId="5B4F71AF" w14:textId="77777777" w:rsidR="00CC5CEB" w:rsidRPr="006B4B48" w:rsidRDefault="002E6388" w:rsidP="00104F4E">
                <w:pPr>
                  <w:pStyle w:val="Formatvorlage8PtNach6Pt"/>
                </w:pPr>
                <w:r>
                  <w:t xml:space="preserve">  </w:t>
                </w:r>
              </w:p>
            </w:tc>
          </w:sdtContent>
        </w:sdt>
      </w:tr>
      <w:tr w:rsidR="00496B56" w14:paraId="0BEC67C5" w14:textId="77777777" w:rsidTr="00735331">
        <w:trPr>
          <w:cantSplit/>
        </w:trPr>
        <w:tc>
          <w:tcPr>
            <w:tcW w:w="2268" w:type="dxa"/>
          </w:tcPr>
          <w:p w14:paraId="6B1E5D7D" w14:textId="054F11D0" w:rsidR="00CC5CEB" w:rsidRPr="006B4B48" w:rsidRDefault="00CC5CEB" w:rsidP="00104F4E">
            <w:pPr>
              <w:pStyle w:val="Formatvorlage8PtNach6Pt"/>
            </w:pPr>
            <w:r w:rsidRPr="006B4B48">
              <w:t>Service</w:t>
            </w:r>
            <w:r w:rsidR="00C84E2C">
              <w:t xml:space="preserve"> report</w:t>
            </w:r>
            <w:r w:rsidR="007D2154">
              <w:t xml:space="preserve"> no.</w:t>
            </w:r>
            <w:r w:rsidRPr="006B4B48">
              <w:t>:</w:t>
            </w:r>
          </w:p>
        </w:tc>
        <w:sdt>
          <w:sdtPr>
            <w:id w:val="1305285303"/>
            <w:placeholder>
              <w:docPart w:val="DefaultPlaceholder_-1854013440"/>
            </w:placeholder>
          </w:sdtPr>
          <w:sdtEndPr/>
          <w:sdtContent>
            <w:tc>
              <w:tcPr>
                <w:tcW w:w="3053" w:type="dxa"/>
                <w:shd w:val="clear" w:color="auto" w:fill="EAF1DD" w:themeFill="accent3" w:themeFillTint="33"/>
              </w:tcPr>
              <w:p w14:paraId="06F579FA" w14:textId="77777777" w:rsidR="00CC5CEB" w:rsidRPr="006B4B48" w:rsidRDefault="002E6388" w:rsidP="00104F4E">
                <w:pPr>
                  <w:pStyle w:val="Formatvorlage8PtNach6Pt"/>
                </w:pPr>
                <w:r>
                  <w:t xml:space="preserve">  </w:t>
                </w:r>
              </w:p>
            </w:tc>
          </w:sdtContent>
        </w:sdt>
        <w:tc>
          <w:tcPr>
            <w:tcW w:w="1620" w:type="dxa"/>
          </w:tcPr>
          <w:p w14:paraId="12551F26" w14:textId="2D8870AB" w:rsidR="00CC5CEB" w:rsidRPr="006B4B48" w:rsidRDefault="00C84E2C" w:rsidP="00104F4E">
            <w:pPr>
              <w:pStyle w:val="Formatvorlage8PtNach6Pt"/>
            </w:pPr>
            <w:r>
              <w:t>Date of remov</w:t>
            </w:r>
            <w:r w:rsidR="007D2154">
              <w:t>al</w:t>
            </w:r>
            <w:r w:rsidR="00CC5CEB" w:rsidRPr="006B4B48">
              <w:t>:</w:t>
            </w:r>
          </w:p>
        </w:tc>
        <w:sdt>
          <w:sdtPr>
            <w:id w:val="-1787340563"/>
            <w:placeholder>
              <w:docPart w:val="DefaultPlaceholder_-1854013440"/>
            </w:placeholder>
          </w:sdtPr>
          <w:sdtEndPr/>
          <w:sdtContent>
            <w:tc>
              <w:tcPr>
                <w:tcW w:w="2977" w:type="dxa"/>
                <w:shd w:val="clear" w:color="auto" w:fill="EAF1DD" w:themeFill="accent3" w:themeFillTint="33"/>
              </w:tcPr>
              <w:p w14:paraId="6698B88A" w14:textId="77777777" w:rsidR="00CC5CEB" w:rsidRPr="006B4B48" w:rsidRDefault="002E6388" w:rsidP="00104F4E">
                <w:pPr>
                  <w:pStyle w:val="Formatvorlage8PtNach6Pt"/>
                </w:pPr>
                <w:r>
                  <w:t xml:space="preserve">  </w:t>
                </w:r>
              </w:p>
            </w:tc>
          </w:sdtContent>
        </w:sdt>
      </w:tr>
    </w:tbl>
    <w:p w14:paraId="075597AF" w14:textId="77777777" w:rsidR="00CC5CEB" w:rsidRDefault="00CC5CEB" w:rsidP="00CC5CEB">
      <w:pPr>
        <w:rPr>
          <w:szCs w:val="20"/>
        </w:rPr>
      </w:pPr>
    </w:p>
    <w:p w14:paraId="79A8C101" w14:textId="77777777" w:rsidR="000A415C" w:rsidRDefault="00C84E2C" w:rsidP="000A415C">
      <w:pPr>
        <w:rPr>
          <w:b/>
          <w:szCs w:val="20"/>
        </w:rPr>
      </w:pPr>
      <w:r>
        <w:rPr>
          <w:b/>
          <w:szCs w:val="20"/>
        </w:rPr>
        <w:t>Reason for return</w:t>
      </w:r>
      <w:r w:rsidR="000A415C">
        <w:rPr>
          <w:b/>
          <w:szCs w:val="20"/>
        </w:rPr>
        <w:t>:</w:t>
      </w:r>
    </w:p>
    <w:p w14:paraId="5A01388D" w14:textId="2D11653A" w:rsidR="00AC7653" w:rsidRPr="009C6F15" w:rsidRDefault="00A070C9" w:rsidP="00AC7653">
      <w:pPr>
        <w:shd w:val="clear" w:color="auto" w:fill="EAF1DD" w:themeFill="accent3" w:themeFillTint="33"/>
        <w:rPr>
          <w:szCs w:val="20"/>
          <w:lang w:val="en-GB"/>
        </w:rPr>
      </w:pPr>
      <w:sdt>
        <w:sdtPr>
          <w:rPr>
            <w:szCs w:val="20"/>
            <w:lang w:val="en-GB"/>
          </w:rPr>
          <w:id w:val="-91455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EB7" w:rsidRPr="009C6F15">
            <w:rPr>
              <w:rFonts w:ascii="MS Gothic" w:eastAsia="MS Gothic" w:hAnsi="MS Gothic" w:hint="eastAsia"/>
              <w:szCs w:val="20"/>
              <w:lang w:val="en-GB"/>
            </w:rPr>
            <w:t>☐</w:t>
          </w:r>
        </w:sdtContent>
      </w:sdt>
      <w:r w:rsidR="00225891" w:rsidRPr="009C6F15">
        <w:rPr>
          <w:szCs w:val="20"/>
          <w:lang w:val="en-GB"/>
        </w:rPr>
        <w:t xml:space="preserve"> </w:t>
      </w:r>
      <w:r w:rsidR="00D456C2" w:rsidRPr="009C6F15">
        <w:rPr>
          <w:szCs w:val="20"/>
          <w:lang w:val="en-GB"/>
        </w:rPr>
        <w:t>Return from GWL order</w:t>
      </w:r>
      <w:r w:rsidR="007D2154">
        <w:rPr>
          <w:szCs w:val="20"/>
          <w:lang w:val="en-GB"/>
        </w:rPr>
        <w:t xml:space="preserve"> </w:t>
      </w:r>
      <w:r w:rsidR="00D456C2" w:rsidRPr="009C6F15">
        <w:rPr>
          <w:szCs w:val="20"/>
          <w:lang w:val="en-GB"/>
        </w:rPr>
        <w:t>/</w:t>
      </w:r>
      <w:r w:rsidR="007D2154">
        <w:rPr>
          <w:szCs w:val="20"/>
          <w:lang w:val="en-GB"/>
        </w:rPr>
        <w:t xml:space="preserve"> </w:t>
      </w:r>
      <w:r w:rsidR="00D456C2" w:rsidRPr="009C6F15">
        <w:rPr>
          <w:szCs w:val="20"/>
          <w:lang w:val="en-GB"/>
        </w:rPr>
        <w:t>delivery</w:t>
      </w:r>
      <w:r w:rsidR="00AC7653" w:rsidRPr="009C6F15">
        <w:rPr>
          <w:szCs w:val="20"/>
          <w:lang w:val="en-GB"/>
        </w:rPr>
        <w:tab/>
      </w:r>
      <w:r w:rsidR="00AC7653" w:rsidRPr="009C6F15">
        <w:rPr>
          <w:szCs w:val="20"/>
          <w:lang w:val="en-GB"/>
        </w:rPr>
        <w:tab/>
      </w:r>
      <w:r w:rsidR="00AC7653" w:rsidRPr="009C6F15">
        <w:rPr>
          <w:szCs w:val="20"/>
          <w:lang w:val="en-GB"/>
        </w:rPr>
        <w:tab/>
      </w:r>
      <w:sdt>
        <w:sdtPr>
          <w:rPr>
            <w:szCs w:val="20"/>
            <w:lang w:val="en-GB"/>
          </w:rPr>
          <w:id w:val="979656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653" w:rsidRPr="009C6F15">
            <w:rPr>
              <w:rFonts w:ascii="MS Gothic" w:eastAsia="MS Gothic" w:hAnsi="MS Gothic" w:hint="eastAsia"/>
              <w:szCs w:val="20"/>
              <w:lang w:val="en-GB"/>
            </w:rPr>
            <w:t>☐</w:t>
          </w:r>
        </w:sdtContent>
      </w:sdt>
      <w:r w:rsidR="00225891" w:rsidRPr="009C6F15">
        <w:rPr>
          <w:szCs w:val="20"/>
          <w:lang w:val="en-GB"/>
        </w:rPr>
        <w:t xml:space="preserve"> </w:t>
      </w:r>
      <w:r w:rsidR="0023258A" w:rsidRPr="009C6F15">
        <w:rPr>
          <w:szCs w:val="20"/>
          <w:lang w:val="en-GB"/>
        </w:rPr>
        <w:t>Return from rental</w:t>
      </w:r>
    </w:p>
    <w:p w14:paraId="7BE3565B" w14:textId="0D92616A" w:rsidR="000A415C" w:rsidRPr="009C6F15" w:rsidRDefault="00A070C9" w:rsidP="000A415C">
      <w:pPr>
        <w:shd w:val="clear" w:color="auto" w:fill="EAF1DD" w:themeFill="accent3" w:themeFillTint="33"/>
        <w:rPr>
          <w:szCs w:val="20"/>
          <w:lang w:val="en-GB"/>
        </w:rPr>
      </w:pPr>
      <w:sdt>
        <w:sdtPr>
          <w:rPr>
            <w:szCs w:val="20"/>
            <w:lang w:val="en-GB"/>
          </w:rPr>
          <w:id w:val="45561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D0" w:rsidRPr="009C6F15">
            <w:rPr>
              <w:rFonts w:ascii="MS Gothic" w:eastAsia="MS Gothic" w:hAnsi="MS Gothic" w:hint="eastAsia"/>
              <w:szCs w:val="20"/>
              <w:lang w:val="en-GB"/>
            </w:rPr>
            <w:t>☐</w:t>
          </w:r>
        </w:sdtContent>
      </w:sdt>
      <w:r w:rsidR="00225891" w:rsidRPr="009C6F15">
        <w:rPr>
          <w:szCs w:val="20"/>
          <w:lang w:val="en-GB"/>
        </w:rPr>
        <w:t xml:space="preserve"> </w:t>
      </w:r>
      <w:r w:rsidR="007D2154">
        <w:rPr>
          <w:szCs w:val="20"/>
          <w:lang w:val="en-GB"/>
        </w:rPr>
        <w:t>Assessment</w:t>
      </w:r>
      <w:r w:rsidR="0023258A" w:rsidRPr="009C6F15">
        <w:rPr>
          <w:szCs w:val="20"/>
          <w:lang w:val="en-GB"/>
        </w:rPr>
        <w:t xml:space="preserve"> of GWL claims and subsequent repairs</w:t>
      </w:r>
      <w:r w:rsidR="00AC7653" w:rsidRPr="009C6F15">
        <w:rPr>
          <w:szCs w:val="20"/>
          <w:lang w:val="en-GB"/>
        </w:rPr>
        <w:tab/>
      </w:r>
      <w:sdt>
        <w:sdtPr>
          <w:rPr>
            <w:szCs w:val="20"/>
            <w:lang w:val="en-GB"/>
          </w:rPr>
          <w:id w:val="13769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D0" w:rsidRPr="009C6F15">
            <w:rPr>
              <w:rFonts w:ascii="MS Gothic" w:eastAsia="MS Gothic" w:hAnsi="MS Gothic" w:hint="eastAsia"/>
              <w:szCs w:val="20"/>
              <w:lang w:val="en-GB"/>
            </w:rPr>
            <w:t>☐</w:t>
          </w:r>
        </w:sdtContent>
      </w:sdt>
      <w:r w:rsidR="00225891" w:rsidRPr="009C6F15">
        <w:rPr>
          <w:szCs w:val="20"/>
          <w:lang w:val="en-GB"/>
        </w:rPr>
        <w:t xml:space="preserve"> </w:t>
      </w:r>
      <w:r w:rsidR="0023258A" w:rsidRPr="009C6F15">
        <w:rPr>
          <w:szCs w:val="20"/>
          <w:lang w:val="en-GB"/>
        </w:rPr>
        <w:t>Repair request</w:t>
      </w:r>
    </w:p>
    <w:p w14:paraId="5B74D8CB" w14:textId="77777777" w:rsidR="000A415C" w:rsidRPr="009C6F15" w:rsidRDefault="000A415C" w:rsidP="00CC5CEB">
      <w:pPr>
        <w:rPr>
          <w:szCs w:val="20"/>
          <w:lang w:val="en-GB"/>
        </w:rPr>
      </w:pPr>
    </w:p>
    <w:p w14:paraId="2CADC7C7" w14:textId="76D3C142" w:rsidR="0023258A" w:rsidRPr="009C6F15" w:rsidRDefault="0023258A" w:rsidP="00CC5CEB">
      <w:pPr>
        <w:rPr>
          <w:b/>
          <w:szCs w:val="20"/>
          <w:lang w:val="en-GB"/>
        </w:rPr>
      </w:pPr>
      <w:r w:rsidRPr="009C6F15">
        <w:rPr>
          <w:b/>
          <w:szCs w:val="20"/>
          <w:lang w:val="en-GB"/>
        </w:rPr>
        <w:t xml:space="preserve">Should a repair be </w:t>
      </w:r>
      <w:r w:rsidR="007D2154">
        <w:rPr>
          <w:b/>
          <w:szCs w:val="20"/>
          <w:lang w:val="en-GB"/>
        </w:rPr>
        <w:t>executed</w:t>
      </w:r>
      <w:r w:rsidRPr="009C6F15">
        <w:rPr>
          <w:b/>
          <w:szCs w:val="20"/>
          <w:lang w:val="en-GB"/>
        </w:rPr>
        <w:t xml:space="preserve"> if the</w:t>
      </w:r>
      <w:r w:rsidR="007D2154">
        <w:rPr>
          <w:b/>
          <w:szCs w:val="20"/>
          <w:lang w:val="en-GB"/>
        </w:rPr>
        <w:t>re</w:t>
      </w:r>
      <w:r w:rsidRPr="009C6F15">
        <w:rPr>
          <w:b/>
          <w:szCs w:val="20"/>
          <w:lang w:val="en-GB"/>
        </w:rPr>
        <w:t xml:space="preserve"> </w:t>
      </w:r>
      <w:r w:rsidR="007D2154">
        <w:rPr>
          <w:b/>
          <w:szCs w:val="20"/>
          <w:lang w:val="en-GB"/>
        </w:rPr>
        <w:t xml:space="preserve">is no </w:t>
      </w:r>
      <w:r w:rsidRPr="009C6F15">
        <w:rPr>
          <w:b/>
          <w:szCs w:val="20"/>
          <w:lang w:val="en-GB"/>
        </w:rPr>
        <w:t xml:space="preserve">GWL </w:t>
      </w:r>
      <w:r w:rsidR="007D2154">
        <w:rPr>
          <w:b/>
          <w:szCs w:val="20"/>
          <w:lang w:val="en-GB"/>
        </w:rPr>
        <w:t>applicable</w:t>
      </w:r>
      <w:r w:rsidRPr="009C6F15">
        <w:rPr>
          <w:b/>
          <w:szCs w:val="20"/>
          <w:lang w:val="en-GB"/>
        </w:rPr>
        <w:t>?</w:t>
      </w:r>
    </w:p>
    <w:p w14:paraId="21D5E394" w14:textId="677D6670" w:rsidR="0023258A" w:rsidRPr="009C6F15" w:rsidRDefault="0023258A" w:rsidP="00CC5CEB">
      <w:pPr>
        <w:rPr>
          <w:sz w:val="16"/>
          <w:szCs w:val="16"/>
          <w:lang w:val="en-GB"/>
        </w:rPr>
      </w:pPr>
      <w:r w:rsidRPr="009C6F15">
        <w:rPr>
          <w:sz w:val="16"/>
          <w:szCs w:val="16"/>
          <w:lang w:val="en-GB"/>
        </w:rPr>
        <w:t xml:space="preserve">If the order value of the repair exceeds EUR </w:t>
      </w:r>
      <w:proofErr w:type="gramStart"/>
      <w:r w:rsidRPr="009C6F15">
        <w:rPr>
          <w:sz w:val="16"/>
          <w:szCs w:val="16"/>
          <w:lang w:val="en-GB"/>
        </w:rPr>
        <w:t>300,-</w:t>
      </w:r>
      <w:proofErr w:type="gramEnd"/>
      <w:r w:rsidRPr="009C6F15">
        <w:rPr>
          <w:sz w:val="16"/>
          <w:szCs w:val="16"/>
          <w:lang w:val="en-GB"/>
        </w:rPr>
        <w:t xml:space="preserve"> (excl. VAT), we will provide you with a </w:t>
      </w:r>
      <w:r w:rsidR="007D2154">
        <w:rPr>
          <w:sz w:val="16"/>
          <w:szCs w:val="16"/>
          <w:lang w:val="en-GB"/>
        </w:rPr>
        <w:t xml:space="preserve">correlating </w:t>
      </w:r>
      <w:r w:rsidRPr="009C6F15">
        <w:rPr>
          <w:sz w:val="16"/>
          <w:szCs w:val="16"/>
          <w:lang w:val="en-GB"/>
        </w:rPr>
        <w:t xml:space="preserve">repair </w:t>
      </w:r>
      <w:r w:rsidR="007D2154">
        <w:rPr>
          <w:sz w:val="16"/>
          <w:szCs w:val="16"/>
          <w:lang w:val="en-GB"/>
        </w:rPr>
        <w:t>quote</w:t>
      </w:r>
      <w:r w:rsidRPr="009C6F15">
        <w:rPr>
          <w:sz w:val="16"/>
          <w:szCs w:val="16"/>
          <w:lang w:val="en-GB"/>
        </w:rPr>
        <w:t xml:space="preserve">. If the value is lower, we will execute the repair </w:t>
      </w:r>
      <w:r w:rsidR="007D2154">
        <w:rPr>
          <w:sz w:val="16"/>
          <w:szCs w:val="16"/>
          <w:lang w:val="en-GB"/>
        </w:rPr>
        <w:t xml:space="preserve">straight away </w:t>
      </w:r>
      <w:r w:rsidRPr="009C6F15">
        <w:rPr>
          <w:sz w:val="16"/>
          <w:szCs w:val="16"/>
          <w:lang w:val="en-GB"/>
        </w:rPr>
        <w:t xml:space="preserve">and </w:t>
      </w:r>
      <w:r w:rsidR="007D2154">
        <w:rPr>
          <w:sz w:val="16"/>
          <w:szCs w:val="16"/>
          <w:lang w:val="en-GB"/>
        </w:rPr>
        <w:t>provide you with a correlating</w:t>
      </w:r>
      <w:r w:rsidRPr="009C6F15">
        <w:rPr>
          <w:sz w:val="16"/>
          <w:szCs w:val="16"/>
          <w:lang w:val="en-GB"/>
        </w:rPr>
        <w:t xml:space="preserve"> order confirmation. </w:t>
      </w:r>
    </w:p>
    <w:p w14:paraId="258866C8" w14:textId="77777777" w:rsidR="00CC5CEB" w:rsidRPr="009C6F15" w:rsidRDefault="0023258A" w:rsidP="00CC5CEB">
      <w:pPr>
        <w:rPr>
          <w:szCs w:val="20"/>
          <w:lang w:val="en-GB"/>
        </w:rPr>
      </w:pPr>
      <w:r w:rsidRPr="009C6F15">
        <w:rPr>
          <w:shd w:val="clear" w:color="auto" w:fill="EAF1DD" w:themeFill="accent3" w:themeFillTint="33"/>
          <w:lang w:val="en-GB"/>
        </w:rPr>
        <w:t>Yes</w:t>
      </w:r>
      <w:sdt>
        <w:sdtPr>
          <w:rPr>
            <w:shd w:val="clear" w:color="auto" w:fill="EAF1DD" w:themeFill="accent3" w:themeFillTint="33"/>
            <w:lang w:val="en-GB"/>
          </w:rPr>
          <w:id w:val="140441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EB7" w:rsidRPr="009C6F15">
            <w:rPr>
              <w:rFonts w:ascii="MS Gothic" w:eastAsia="MS Gothic" w:hAnsi="MS Gothic" w:hint="eastAsia"/>
              <w:shd w:val="clear" w:color="auto" w:fill="EAF1DD" w:themeFill="accent3" w:themeFillTint="33"/>
              <w:lang w:val="en-GB"/>
            </w:rPr>
            <w:t>☐</w:t>
          </w:r>
        </w:sdtContent>
      </w:sdt>
      <w:r w:rsidR="00CC5CEB" w:rsidRPr="009C6F15">
        <w:rPr>
          <w:shd w:val="clear" w:color="auto" w:fill="EAF1DD" w:themeFill="accent3" w:themeFillTint="33"/>
          <w:lang w:val="en-GB"/>
        </w:rPr>
        <w:t xml:space="preserve"> N</w:t>
      </w:r>
      <w:r w:rsidRPr="009C6F15">
        <w:rPr>
          <w:shd w:val="clear" w:color="auto" w:fill="EAF1DD" w:themeFill="accent3" w:themeFillTint="33"/>
          <w:lang w:val="en-GB"/>
        </w:rPr>
        <w:t>o</w:t>
      </w:r>
      <w:sdt>
        <w:sdtPr>
          <w:rPr>
            <w:lang w:val="en-GB"/>
          </w:rPr>
          <w:id w:val="207892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EB7" w:rsidRPr="009C6F15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7CDBBB1A" w14:textId="77777777" w:rsidR="00CC5CEB" w:rsidRPr="009C6F15" w:rsidRDefault="00CC5CEB" w:rsidP="00CC5CEB">
      <w:pPr>
        <w:rPr>
          <w:sz w:val="16"/>
          <w:szCs w:val="16"/>
          <w:lang w:val="en-GB"/>
        </w:rPr>
      </w:pPr>
    </w:p>
    <w:p w14:paraId="14A5DA58" w14:textId="77777777" w:rsidR="00CC5CEB" w:rsidRPr="009C6F15" w:rsidRDefault="0023258A" w:rsidP="00CC5CEB">
      <w:pPr>
        <w:rPr>
          <w:b/>
          <w:szCs w:val="20"/>
          <w:lang w:val="en-GB"/>
        </w:rPr>
      </w:pPr>
      <w:r w:rsidRPr="009C6F15">
        <w:rPr>
          <w:b/>
          <w:szCs w:val="20"/>
          <w:lang w:val="en-GB"/>
        </w:rPr>
        <w:t>If a repair is not possible, the device should</w:t>
      </w:r>
    </w:p>
    <w:p w14:paraId="39B62C39" w14:textId="77777777" w:rsidR="0023258A" w:rsidRPr="009C6F15" w:rsidRDefault="00A070C9" w:rsidP="0064690C">
      <w:pPr>
        <w:shd w:val="clear" w:color="auto" w:fill="EAF1DD" w:themeFill="accent3" w:themeFillTint="33"/>
        <w:rPr>
          <w:szCs w:val="20"/>
          <w:lang w:val="en-GB"/>
        </w:rPr>
      </w:pPr>
      <w:sdt>
        <w:sdtPr>
          <w:rPr>
            <w:szCs w:val="20"/>
            <w:lang w:val="en-GB"/>
          </w:rPr>
          <w:id w:val="5953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ECE">
            <w:rPr>
              <w:rFonts w:ascii="MS Gothic" w:eastAsia="MS Gothic" w:hAnsi="MS Gothic" w:hint="eastAsia"/>
              <w:szCs w:val="20"/>
              <w:lang w:val="en-GB"/>
            </w:rPr>
            <w:t>☐</w:t>
          </w:r>
        </w:sdtContent>
      </w:sdt>
      <w:r w:rsidR="00225891" w:rsidRPr="009C6F15">
        <w:rPr>
          <w:szCs w:val="20"/>
          <w:lang w:val="en-GB"/>
        </w:rPr>
        <w:t xml:space="preserve"> </w:t>
      </w:r>
      <w:r w:rsidR="0023258A" w:rsidRPr="009C6F15">
        <w:rPr>
          <w:szCs w:val="20"/>
          <w:lang w:val="en-GB"/>
        </w:rPr>
        <w:t>be returned to the above address at your own expense.</w:t>
      </w:r>
    </w:p>
    <w:p w14:paraId="1CCB60C6" w14:textId="77777777" w:rsidR="00CC5CEB" w:rsidRPr="009C6F15" w:rsidRDefault="00A070C9" w:rsidP="0064690C">
      <w:pPr>
        <w:shd w:val="clear" w:color="auto" w:fill="EAF1DD" w:themeFill="accent3" w:themeFillTint="33"/>
        <w:rPr>
          <w:szCs w:val="20"/>
          <w:lang w:val="en-GB"/>
        </w:rPr>
      </w:pPr>
      <w:sdt>
        <w:sdtPr>
          <w:rPr>
            <w:szCs w:val="20"/>
            <w:lang w:val="en-GB"/>
          </w:rPr>
          <w:id w:val="-66370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891" w:rsidRPr="009C6F15">
            <w:rPr>
              <w:rFonts w:ascii="MS Gothic" w:eastAsia="MS Gothic" w:hAnsi="MS Gothic" w:hint="eastAsia"/>
              <w:szCs w:val="20"/>
              <w:lang w:val="en-GB"/>
            </w:rPr>
            <w:t>☐</w:t>
          </w:r>
        </w:sdtContent>
      </w:sdt>
      <w:r w:rsidR="00225891" w:rsidRPr="009C6F15">
        <w:rPr>
          <w:szCs w:val="20"/>
          <w:lang w:val="en-GB"/>
        </w:rPr>
        <w:t xml:space="preserve"> </w:t>
      </w:r>
      <w:r w:rsidR="0023258A" w:rsidRPr="009C6F15">
        <w:rPr>
          <w:szCs w:val="20"/>
          <w:lang w:val="en-GB"/>
        </w:rPr>
        <w:t>be scrapped by c-trace GmbH.</w:t>
      </w:r>
    </w:p>
    <w:p w14:paraId="414C4C25" w14:textId="77777777" w:rsidR="006C5A88" w:rsidRPr="009C6F15" w:rsidRDefault="006C5A88" w:rsidP="00CC5CEB">
      <w:pPr>
        <w:rPr>
          <w:szCs w:val="20"/>
          <w:lang w:val="en-GB"/>
        </w:rPr>
      </w:pPr>
    </w:p>
    <w:p w14:paraId="2711F478" w14:textId="77777777" w:rsidR="00225891" w:rsidRPr="009C6F15" w:rsidRDefault="00225891" w:rsidP="00CC5CEB">
      <w:pPr>
        <w:rPr>
          <w:szCs w:val="20"/>
          <w:lang w:val="en-GB"/>
        </w:rPr>
      </w:pPr>
    </w:p>
    <w:p w14:paraId="76DC6EF1" w14:textId="77777777" w:rsidR="00225891" w:rsidRPr="009C6F15" w:rsidRDefault="00225891" w:rsidP="00CC5CEB">
      <w:pPr>
        <w:rPr>
          <w:szCs w:val="20"/>
          <w:lang w:val="en-GB"/>
        </w:rPr>
      </w:pPr>
    </w:p>
    <w:p w14:paraId="0198FB1B" w14:textId="77777777" w:rsidR="00225891" w:rsidRPr="009C6F15" w:rsidRDefault="00225891" w:rsidP="00CC5CEB">
      <w:pPr>
        <w:rPr>
          <w:szCs w:val="20"/>
          <w:lang w:val="en-GB"/>
        </w:rPr>
      </w:pPr>
    </w:p>
    <w:p w14:paraId="64E5EF7B" w14:textId="77777777" w:rsidR="00794894" w:rsidRDefault="0023258A" w:rsidP="0023258A">
      <w:pPr>
        <w:pBdr>
          <w:top w:val="single" w:sz="4" w:space="1" w:color="auto"/>
        </w:pBdr>
      </w:pPr>
      <w:bookmarkStart w:id="1" w:name="_Toc478110903"/>
      <w:bookmarkEnd w:id="1"/>
      <w:r w:rsidRPr="0023258A">
        <w:rPr>
          <w:szCs w:val="20"/>
        </w:rPr>
        <w:t>Date / Stamp / Signature</w:t>
      </w:r>
    </w:p>
    <w:sectPr w:rsidR="00794894" w:rsidSect="00225891">
      <w:headerReference w:type="default" r:id="rId12"/>
      <w:footerReference w:type="default" r:id="rId13"/>
      <w:pgSz w:w="11906" w:h="16838"/>
      <w:pgMar w:top="170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01A5E" w14:textId="77777777" w:rsidR="006C22B6" w:rsidRDefault="006C22B6">
      <w:r>
        <w:separator/>
      </w:r>
    </w:p>
  </w:endnote>
  <w:endnote w:type="continuationSeparator" w:id="0">
    <w:p w14:paraId="5A6F75F0" w14:textId="77777777" w:rsidR="006C22B6" w:rsidRDefault="006C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B62FB" w14:textId="56E748B2" w:rsidR="009A2E7D" w:rsidRDefault="009A2E7D" w:rsidP="004F1069">
    <w:pPr>
      <w:pStyle w:val="Fuzeile"/>
      <w:tabs>
        <w:tab w:val="clear" w:pos="4536"/>
        <w:tab w:val="clear" w:pos="9072"/>
        <w:tab w:val="right" w:pos="9900"/>
      </w:tabs>
      <w:rPr>
        <w:rStyle w:val="Seitenzahl"/>
        <w:rFonts w:cs="Arial"/>
        <w:i/>
        <w:sz w:val="16"/>
        <w:szCs w:val="16"/>
      </w:rPr>
    </w:pPr>
    <w:r>
      <w:rPr>
        <w:rFonts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DFC0F7" wp14:editId="50FA87C4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6286500" cy="1270"/>
              <wp:effectExtent l="9525" t="6350" r="9525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127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CB7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7BD0FCE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9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gZxwEAAGwDAAAOAAAAZHJzL2Uyb0RvYy54bWysU02P2yAQvVfqf0DcG9tZbbKy4qzUbLeX&#10;tI202x8wAWyjYgYBiZ1/34F8dNveql4QMDNv3rwHq8dpMOyofNBoG17NSs6UFSi17Rr+/fX5wwNn&#10;IYKVYNCqhp9U4I/r9+9Wo6vVHHs0UnlGIDbUo2t4H6OriyKIXg0QZuiUpWCLfoBIR98V0sNI6IMp&#10;5mW5KEb00nkUKgS6fToH+Trjt60S8VvbBhWZaThxi3n1ed2ntVivoO48uF6LCw34BxYDaEtNb1BP&#10;EIEdvP4LatDCY8A2zgQOBbatFirPQNNU5R/TvPTgVJ6FxAnuJlP4f7Di63HnmZbkHWcWBrJoq61i&#10;86TM6EJNCRu782k2MdkXt0XxIzCLmx5spzLD15OjsipVFL+VpENwhL8fv6CkHDhEzDJNrR8SJAnA&#10;puzG6eaGmiITdLmYPyzuSzJNUKyaL7NZBdTXWudD/KxwYGnTcEO0MzYctyEmLlBfU1Iri8/amOy3&#10;sWwk/Lv7MhcENFqmYEoLvttvjGdHoBez3HxcVnd5MIq8TfN4sDKD9Qrkp8s+gjbnPTU39qJHkuAs&#10;5h7laeevOpGlmeXl+aU38/acq399kvVPAAAA//8DAFBLAwQUAAYACAAAACEA/lnTPNsAAAAGAQAA&#10;DwAAAGRycy9kb3ducmV2LnhtbEyPwU7DMBBE70j8g7VI3FoHqlZpiFOhShwRokUgbtt4G0fE6xC7&#10;bejXsz3BcWZWM2/L1eg7daQhtoEN3E0zUMR1sC03Bt62T5McVEzIFrvAZOCHIqyq66sSCxtO/ErH&#10;TWqUlHAs0IBLqS+0jrUjj3EaemLJ9mHwmEQOjbYDnqTcd/o+yxbaY8uy4LCntaP6a3PwBrYvnH+4&#10;/P38bB2Pn/2w+F7v0Zjbm/HxAVSiMf0dwwVf0KESpl04sI2qMyCPJAOT2RyUpMtlJsbuYsxAV6X+&#10;j1/9AgAA//8DAFBLAQItABQABgAIAAAAIQC2gziS/gAAAOEBAAATAAAAAAAAAAAAAAAAAAAAAABb&#10;Q29udGVudF9UeXBlc10ueG1sUEsBAi0AFAAGAAgAAAAhADj9If/WAAAAlAEAAAsAAAAAAAAAAAAA&#10;AAAALwEAAF9yZWxzLy5yZWxzUEsBAi0AFAAGAAgAAAAhAHyKiBnHAQAAbAMAAA4AAAAAAAAAAAAA&#10;AAAALgIAAGRycy9lMm9Eb2MueG1sUEsBAi0AFAAGAAgAAAAhAP5Z0zzbAAAABgEAAA8AAAAAAAAA&#10;AAAAAAAAIQQAAGRycy9kb3ducmV2LnhtbFBLBQYAAAAABAAEAPMAAAApBQAAAAA=&#10;" strokecolor="#7cb713" strokeweight=".5pt"/>
          </w:pict>
        </mc:Fallback>
      </mc:AlternateContent>
    </w:r>
    <w:r>
      <w:rPr>
        <w:rFonts w:cs="Arial"/>
        <w:i/>
        <w:sz w:val="16"/>
        <w:szCs w:val="16"/>
      </w:rPr>
      <w:t xml:space="preserve">c-trace GmbH, </w:t>
    </w:r>
    <w:r w:rsidR="001C102F">
      <w:rPr>
        <w:rFonts w:cs="Arial"/>
        <w:i/>
        <w:sz w:val="16"/>
        <w:szCs w:val="16"/>
      </w:rPr>
      <w:t>14</w:t>
    </w:r>
    <w:r>
      <w:rPr>
        <w:rFonts w:cs="Arial"/>
        <w:i/>
        <w:sz w:val="16"/>
        <w:szCs w:val="16"/>
      </w:rPr>
      <w:t>.</w:t>
    </w:r>
    <w:r w:rsidR="001C102F">
      <w:rPr>
        <w:rFonts w:cs="Arial"/>
        <w:i/>
        <w:sz w:val="16"/>
        <w:szCs w:val="16"/>
      </w:rPr>
      <w:t>04</w:t>
    </w:r>
    <w:r>
      <w:rPr>
        <w:rFonts w:cs="Arial"/>
        <w:i/>
        <w:sz w:val="16"/>
        <w:szCs w:val="16"/>
      </w:rPr>
      <w:t>.202</w:t>
    </w:r>
    <w:r w:rsidR="001C102F">
      <w:rPr>
        <w:rFonts w:cs="Arial"/>
        <w:i/>
        <w:sz w:val="16"/>
        <w:szCs w:val="16"/>
      </w:rPr>
      <w:t>1</w:t>
    </w:r>
    <w:r>
      <w:rPr>
        <w:rFonts w:cs="Arial"/>
        <w:i/>
        <w:sz w:val="16"/>
        <w:szCs w:val="16"/>
      </w:rPr>
      <w:t>, Version 1.</w:t>
    </w:r>
    <w:r w:rsidR="00BB3146">
      <w:rPr>
        <w:rFonts w:cs="Arial"/>
        <w:i/>
        <w:sz w:val="16"/>
        <w:szCs w:val="16"/>
      </w:rPr>
      <w:t>1</w:t>
    </w:r>
    <w:r w:rsidR="001C102F">
      <w:rPr>
        <w:rFonts w:cs="Arial"/>
        <w:i/>
        <w:sz w:val="16"/>
        <w:szCs w:val="16"/>
      </w:rPr>
      <w:t>1</w:t>
    </w:r>
    <w:r w:rsidRPr="00716481">
      <w:rPr>
        <w:rFonts w:cs="Arial"/>
        <w:i/>
        <w:sz w:val="16"/>
        <w:szCs w:val="16"/>
      </w:rPr>
      <w:tab/>
      <w:t xml:space="preserve">Seite </w:t>
    </w:r>
    <w:r w:rsidRPr="00716481">
      <w:rPr>
        <w:rStyle w:val="Seitenzahl"/>
        <w:rFonts w:cs="Arial"/>
        <w:i/>
        <w:sz w:val="16"/>
        <w:szCs w:val="16"/>
      </w:rPr>
      <w:fldChar w:fldCharType="begin"/>
    </w:r>
    <w:r w:rsidRPr="00716481">
      <w:rPr>
        <w:rStyle w:val="Seitenzahl"/>
        <w:rFonts w:cs="Arial"/>
        <w:i/>
        <w:sz w:val="16"/>
        <w:szCs w:val="16"/>
      </w:rPr>
      <w:instrText xml:space="preserve"> PAGE </w:instrText>
    </w:r>
    <w:r w:rsidRPr="00716481">
      <w:rPr>
        <w:rStyle w:val="Seitenzahl"/>
        <w:rFonts w:cs="Arial"/>
        <w:i/>
        <w:sz w:val="16"/>
        <w:szCs w:val="16"/>
      </w:rPr>
      <w:fldChar w:fldCharType="separate"/>
    </w:r>
    <w:r>
      <w:rPr>
        <w:rStyle w:val="Seitenzahl"/>
        <w:rFonts w:cs="Arial"/>
        <w:i/>
        <w:noProof/>
        <w:sz w:val="16"/>
        <w:szCs w:val="16"/>
      </w:rPr>
      <w:t>1</w:t>
    </w:r>
    <w:r w:rsidRPr="00716481">
      <w:rPr>
        <w:rStyle w:val="Seitenzahl"/>
        <w:rFonts w:cs="Arial"/>
        <w:i/>
        <w:sz w:val="16"/>
        <w:szCs w:val="16"/>
      </w:rPr>
      <w:fldChar w:fldCharType="end"/>
    </w:r>
    <w:r w:rsidRPr="00716481">
      <w:rPr>
        <w:rStyle w:val="Seitenzahl"/>
        <w:rFonts w:cs="Arial"/>
        <w:i/>
        <w:sz w:val="16"/>
        <w:szCs w:val="16"/>
      </w:rPr>
      <w:t xml:space="preserve"> / </w:t>
    </w:r>
    <w:r w:rsidRPr="00716481">
      <w:rPr>
        <w:rStyle w:val="Seitenzahl"/>
        <w:rFonts w:cs="Arial"/>
        <w:i/>
        <w:sz w:val="16"/>
        <w:szCs w:val="16"/>
      </w:rPr>
      <w:fldChar w:fldCharType="begin"/>
    </w:r>
    <w:r w:rsidRPr="00716481">
      <w:rPr>
        <w:rStyle w:val="Seitenzahl"/>
        <w:rFonts w:cs="Arial"/>
        <w:i/>
        <w:sz w:val="16"/>
        <w:szCs w:val="16"/>
      </w:rPr>
      <w:instrText xml:space="preserve"> NUMPAGES </w:instrText>
    </w:r>
    <w:r w:rsidRPr="00716481">
      <w:rPr>
        <w:rStyle w:val="Seitenzahl"/>
        <w:rFonts w:cs="Arial"/>
        <w:i/>
        <w:sz w:val="16"/>
        <w:szCs w:val="16"/>
      </w:rPr>
      <w:fldChar w:fldCharType="separate"/>
    </w:r>
    <w:r>
      <w:rPr>
        <w:rStyle w:val="Seitenzahl"/>
        <w:rFonts w:cs="Arial"/>
        <w:i/>
        <w:noProof/>
        <w:sz w:val="16"/>
        <w:szCs w:val="16"/>
      </w:rPr>
      <w:t>1</w:t>
    </w:r>
    <w:r w:rsidRPr="00716481">
      <w:rPr>
        <w:rStyle w:val="Seitenzahl"/>
        <w:rFonts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ED111" w14:textId="77777777" w:rsidR="006C22B6" w:rsidRDefault="006C22B6">
      <w:r>
        <w:separator/>
      </w:r>
    </w:p>
  </w:footnote>
  <w:footnote w:type="continuationSeparator" w:id="0">
    <w:p w14:paraId="46123F4D" w14:textId="77777777" w:rsidR="006C22B6" w:rsidRDefault="006C2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5B8EB" w14:textId="77777777" w:rsidR="009A2E7D" w:rsidRDefault="009A2E7D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AD60967" wp14:editId="0033ABB5">
          <wp:simplePos x="0" y="0"/>
          <wp:positionH relativeFrom="column">
            <wp:posOffset>5143500</wp:posOffset>
          </wp:positionH>
          <wp:positionV relativeFrom="paragraph">
            <wp:posOffset>-6985</wp:posOffset>
          </wp:positionV>
          <wp:extent cx="1149350" cy="306070"/>
          <wp:effectExtent l="0" t="0" r="0" b="0"/>
          <wp:wrapNone/>
          <wp:docPr id="9" name="Bild 3" descr="c-trace_logo_4c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trace_logo_4c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3ECA9" w14:textId="77777777" w:rsidR="009A2E7D" w:rsidRPr="0082462B" w:rsidRDefault="009A2E7D">
    <w:pPr>
      <w:pStyle w:val="Kopfzeile"/>
      <w:rPr>
        <w:rFonts w:cs="Arial"/>
        <w:sz w:val="10"/>
        <w:szCs w:val="10"/>
      </w:rPr>
    </w:pPr>
  </w:p>
  <w:p w14:paraId="14AAC858" w14:textId="77777777" w:rsidR="009A2E7D" w:rsidRPr="00716481" w:rsidRDefault="009A2E7D">
    <w:pPr>
      <w:pStyle w:val="Kopfzeile"/>
      <w:rPr>
        <w:rFonts w:cs="Arial"/>
        <w:i/>
        <w:sz w:val="16"/>
        <w:szCs w:val="16"/>
      </w:rPr>
    </w:pPr>
    <w:r>
      <w:rPr>
        <w:rFonts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4EF8D2" wp14:editId="45AC87BA">
              <wp:simplePos x="0" y="0"/>
              <wp:positionH relativeFrom="column">
                <wp:posOffset>0</wp:posOffset>
              </wp:positionH>
              <wp:positionV relativeFrom="paragraph">
                <wp:posOffset>143510</wp:posOffset>
              </wp:positionV>
              <wp:extent cx="6286500" cy="0"/>
              <wp:effectExtent l="9525" t="10160" r="9525" b="88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CB7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29D9FFA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4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w0wwEAAGkDAAAOAAAAZHJzL2Uyb0RvYy54bWysk89uGyEQxu+V+g6Ie71rR3GildeR6jS9&#10;uK2lpA8wBtaLCgwC7F2/fQf8p017i3JBwHzz25lv2MXDaA07qBA1upZPJzVnygmU2u1a/vPl6dM9&#10;ZzGBk2DQqZYfVeQPy48fFoNv1Ax7NFIFRhAXm8G3vE/JN1UVRa8sxAl65SjYYbCQ6Bh2lQwwEN2a&#10;albX82rAIH1AoWKk28dTkC8Lv+uUSD+6LqrETMuptlTWUNZtXqvlAppdAN9rcS4D3lCFBe3oo1fU&#10;IyRg+6D/Q1ktAkbs0kSgrbDrtFClB+pmWv/TzXMPXpVeyJzorzbF98OK74dNYFq2fMaZA0sjWmun&#10;2DQ7M/jYkGDlNiH3Jkb37NcofkXmcNWD26lS4cvRU1rJqF6l5EP0xN8O31CSBvYJi01jF2xGkgFs&#10;LNM4XqehxsQEXc5n9/PbmoYmLrEKmkuiDzF9VWhZ3rTcUM0FDId1TFQ6SS+S/B2HT9qYMmzj2EDw&#10;m9u6JEQ0WuZglsWw265MYAeg53K3+nw3vck+EOyVLODeyQLrFcgv530CbU570htHaZf+T05uUR43&#10;IePyPc2zgM9vLz+Yv89F9ecPWf4GAAD//wMAUEsDBBQABgAIAAAAIQD26lSQ2QAAAAYBAAAPAAAA&#10;ZHJzL2Rvd25yZXYueG1sTI/BTsMwEETvSPyDtUjcqEMOURriVKgSR4RoEYjbNt7GEfE6xG4b+HoW&#10;caDHmVnNvK1Xsx/UkabYBzZwu8hAEbfB9twZeNk+3JSgYkK2OAQmA18UYdVcXtRY2XDiZzpuUqek&#10;hGOFBlxKY6V1bB15jIswEku2D5PHJHLqtJ3wJOV+0HmWFdpjz7LgcKS1o/Zjc/AGtk9cvrny9fvR&#10;Op7fx6n4XO/RmOur+f4OVKI5/R/DL76gQyNMu3BgG9VgQB5JBvK8ACXpcpmJsfszdFPrc/zmBwAA&#10;//8DAFBLAQItABQABgAIAAAAIQC2gziS/gAAAOEBAAATAAAAAAAAAAAAAAAAAAAAAABbQ29udGVu&#10;dF9UeXBlc10ueG1sUEsBAi0AFAAGAAgAAAAhADj9If/WAAAAlAEAAAsAAAAAAAAAAAAAAAAALwEA&#10;AF9yZWxzLy5yZWxzUEsBAi0AFAAGAAgAAAAhAGtkLDTDAQAAaQMAAA4AAAAAAAAAAAAAAAAALgIA&#10;AGRycy9lMm9Eb2MueG1sUEsBAi0AFAAGAAgAAAAhAPbqVJDZAAAABgEAAA8AAAAAAAAAAAAAAAAA&#10;HQQAAGRycy9kb3ducmV2LnhtbFBLBQYAAAAABAAEAPMAAAAjBQAAAAA=&#10;" strokecolor="#7cb713" strokeweight=".5pt"/>
          </w:pict>
        </mc:Fallback>
      </mc:AlternateContent>
    </w:r>
    <w:r>
      <w:rPr>
        <w:rFonts w:cs="Arial"/>
        <w:i/>
        <w:noProof/>
        <w:sz w:val="16"/>
        <w:szCs w:val="16"/>
      </w:rPr>
      <w:t xml:space="preserve">QMFC VW 010 </w:t>
    </w:r>
    <w:r w:rsidR="00B57124">
      <w:rPr>
        <w:rFonts w:cs="Arial"/>
        <w:i/>
        <w:noProof/>
        <w:sz w:val="16"/>
        <w:szCs w:val="16"/>
      </w:rPr>
      <w:t>–</w:t>
    </w:r>
    <w:r>
      <w:rPr>
        <w:rFonts w:cs="Arial"/>
        <w:i/>
        <w:noProof/>
        <w:sz w:val="16"/>
        <w:szCs w:val="16"/>
      </w:rPr>
      <w:t xml:space="preserve"> </w:t>
    </w:r>
    <w:r w:rsidR="00B57124">
      <w:rPr>
        <w:rFonts w:cs="Arial"/>
        <w:i/>
        <w:noProof/>
        <w:sz w:val="16"/>
        <w:szCs w:val="16"/>
      </w:rPr>
      <w:t>Return delivery note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6612A"/>
    <w:multiLevelType w:val="hybridMultilevel"/>
    <w:tmpl w:val="DE200A34"/>
    <w:lvl w:ilvl="0" w:tplc="3E5251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B2058"/>
    <w:multiLevelType w:val="hybridMultilevel"/>
    <w:tmpl w:val="05F60F28"/>
    <w:lvl w:ilvl="0" w:tplc="40BCD4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030F2"/>
    <w:multiLevelType w:val="multilevel"/>
    <w:tmpl w:val="565E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4F524DAD"/>
    <w:multiLevelType w:val="hybridMultilevel"/>
    <w:tmpl w:val="62C827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B0067"/>
    <w:multiLevelType w:val="multilevel"/>
    <w:tmpl w:val="C5DAB3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2A86164"/>
    <w:multiLevelType w:val="hybridMultilevel"/>
    <w:tmpl w:val="EEC244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B5588E"/>
    <w:multiLevelType w:val="hybridMultilevel"/>
    <w:tmpl w:val="5DE2F9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zapUstGl3nh/JpStWtiwG7PSoysrMvMm290Gu0Jy/ESh3R8oyAdngGArppro4N6r/d1FYUmMXgBjsgD8TX4mg==" w:salt="hKqkXRFucRTPHgOwyEvIcA=="/>
  <w:defaultTabStop w:val="708"/>
  <w:autoHyphenation/>
  <w:hyphenationZone w:val="425"/>
  <w:noPunctuationKerning/>
  <w:characterSpacingControl w:val="doNotCompress"/>
  <w:hdrShapeDefaults>
    <o:shapedefaults v:ext="edit" spidmax="8193">
      <o:colormru v:ext="edit" colors="#7cb71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C3A"/>
    <w:rsid w:val="00005ACC"/>
    <w:rsid w:val="00020F25"/>
    <w:rsid w:val="00031474"/>
    <w:rsid w:val="00031908"/>
    <w:rsid w:val="00034A84"/>
    <w:rsid w:val="00040966"/>
    <w:rsid w:val="00042829"/>
    <w:rsid w:val="00042F49"/>
    <w:rsid w:val="00043B7F"/>
    <w:rsid w:val="0004636C"/>
    <w:rsid w:val="00046F09"/>
    <w:rsid w:val="00047984"/>
    <w:rsid w:val="00050555"/>
    <w:rsid w:val="00051792"/>
    <w:rsid w:val="00052A9D"/>
    <w:rsid w:val="00054645"/>
    <w:rsid w:val="00057966"/>
    <w:rsid w:val="000652E9"/>
    <w:rsid w:val="0006719D"/>
    <w:rsid w:val="000712F7"/>
    <w:rsid w:val="00072A5F"/>
    <w:rsid w:val="0007380D"/>
    <w:rsid w:val="000970D5"/>
    <w:rsid w:val="000A415C"/>
    <w:rsid w:val="000A5AC1"/>
    <w:rsid w:val="000C40C6"/>
    <w:rsid w:val="000C5B92"/>
    <w:rsid w:val="000E21E1"/>
    <w:rsid w:val="000E3B47"/>
    <w:rsid w:val="000E7ADE"/>
    <w:rsid w:val="000F14DF"/>
    <w:rsid w:val="00104630"/>
    <w:rsid w:val="00104F4E"/>
    <w:rsid w:val="001060A2"/>
    <w:rsid w:val="00115364"/>
    <w:rsid w:val="00117231"/>
    <w:rsid w:val="00127DC3"/>
    <w:rsid w:val="00133EF7"/>
    <w:rsid w:val="00135AD8"/>
    <w:rsid w:val="00135DB1"/>
    <w:rsid w:val="00140BD8"/>
    <w:rsid w:val="00143A23"/>
    <w:rsid w:val="00146149"/>
    <w:rsid w:val="00150913"/>
    <w:rsid w:val="00156BE1"/>
    <w:rsid w:val="00157859"/>
    <w:rsid w:val="00163A88"/>
    <w:rsid w:val="00173E7F"/>
    <w:rsid w:val="001762A1"/>
    <w:rsid w:val="00181FC6"/>
    <w:rsid w:val="0018285E"/>
    <w:rsid w:val="00191837"/>
    <w:rsid w:val="001A1B8D"/>
    <w:rsid w:val="001A1CE2"/>
    <w:rsid w:val="001A7629"/>
    <w:rsid w:val="001A7CFF"/>
    <w:rsid w:val="001B7776"/>
    <w:rsid w:val="001C102F"/>
    <w:rsid w:val="001C5CB1"/>
    <w:rsid w:val="001C750B"/>
    <w:rsid w:val="001E7429"/>
    <w:rsid w:val="001F2C64"/>
    <w:rsid w:val="001F374F"/>
    <w:rsid w:val="001F4769"/>
    <w:rsid w:val="00202255"/>
    <w:rsid w:val="0020441B"/>
    <w:rsid w:val="00213448"/>
    <w:rsid w:val="00221E14"/>
    <w:rsid w:val="00222E3D"/>
    <w:rsid w:val="0022488C"/>
    <w:rsid w:val="00225891"/>
    <w:rsid w:val="0023258A"/>
    <w:rsid w:val="00232A68"/>
    <w:rsid w:val="00245B5D"/>
    <w:rsid w:val="00247C5E"/>
    <w:rsid w:val="00253E61"/>
    <w:rsid w:val="00261D6F"/>
    <w:rsid w:val="00263648"/>
    <w:rsid w:val="00267CA0"/>
    <w:rsid w:val="00267EF9"/>
    <w:rsid w:val="00277692"/>
    <w:rsid w:val="002B3A81"/>
    <w:rsid w:val="002B7398"/>
    <w:rsid w:val="002B7A47"/>
    <w:rsid w:val="002C51AC"/>
    <w:rsid w:val="002C5E98"/>
    <w:rsid w:val="002C65D3"/>
    <w:rsid w:val="002C79BE"/>
    <w:rsid w:val="002D076F"/>
    <w:rsid w:val="002D3A8D"/>
    <w:rsid w:val="002D46E4"/>
    <w:rsid w:val="002E6388"/>
    <w:rsid w:val="002F1B3E"/>
    <w:rsid w:val="002F1FE2"/>
    <w:rsid w:val="002F2067"/>
    <w:rsid w:val="002F32EB"/>
    <w:rsid w:val="003054AB"/>
    <w:rsid w:val="00305DF3"/>
    <w:rsid w:val="0030700B"/>
    <w:rsid w:val="00316886"/>
    <w:rsid w:val="0032017D"/>
    <w:rsid w:val="003323CE"/>
    <w:rsid w:val="00336CDB"/>
    <w:rsid w:val="00344695"/>
    <w:rsid w:val="00344997"/>
    <w:rsid w:val="003564C9"/>
    <w:rsid w:val="00362F93"/>
    <w:rsid w:val="00366B12"/>
    <w:rsid w:val="00370EB7"/>
    <w:rsid w:val="00381731"/>
    <w:rsid w:val="00397B52"/>
    <w:rsid w:val="003A20A3"/>
    <w:rsid w:val="003A377E"/>
    <w:rsid w:val="003B6806"/>
    <w:rsid w:val="003C0B9B"/>
    <w:rsid w:val="003C1160"/>
    <w:rsid w:val="003C5EBC"/>
    <w:rsid w:val="003D2C84"/>
    <w:rsid w:val="003D35F0"/>
    <w:rsid w:val="003D3B59"/>
    <w:rsid w:val="003E4A1A"/>
    <w:rsid w:val="003F17BA"/>
    <w:rsid w:val="003F22EC"/>
    <w:rsid w:val="0040178A"/>
    <w:rsid w:val="00411DD5"/>
    <w:rsid w:val="00415A6C"/>
    <w:rsid w:val="00425A8F"/>
    <w:rsid w:val="0043375D"/>
    <w:rsid w:val="0043787D"/>
    <w:rsid w:val="0045764D"/>
    <w:rsid w:val="00465CCD"/>
    <w:rsid w:val="00465DEA"/>
    <w:rsid w:val="00473D12"/>
    <w:rsid w:val="004758EA"/>
    <w:rsid w:val="004761F6"/>
    <w:rsid w:val="004779E2"/>
    <w:rsid w:val="0048380E"/>
    <w:rsid w:val="00483C45"/>
    <w:rsid w:val="0048600F"/>
    <w:rsid w:val="00490A40"/>
    <w:rsid w:val="0049625D"/>
    <w:rsid w:val="00496B56"/>
    <w:rsid w:val="004A7C54"/>
    <w:rsid w:val="004B55F5"/>
    <w:rsid w:val="004B5ABE"/>
    <w:rsid w:val="004C15C2"/>
    <w:rsid w:val="004C4D6E"/>
    <w:rsid w:val="004C7AE1"/>
    <w:rsid w:val="004D0DF4"/>
    <w:rsid w:val="004D12C0"/>
    <w:rsid w:val="004D23C1"/>
    <w:rsid w:val="004D6C7B"/>
    <w:rsid w:val="004E643C"/>
    <w:rsid w:val="004E6DE7"/>
    <w:rsid w:val="004F1069"/>
    <w:rsid w:val="00500AC3"/>
    <w:rsid w:val="00502A91"/>
    <w:rsid w:val="00503292"/>
    <w:rsid w:val="00503A39"/>
    <w:rsid w:val="00512164"/>
    <w:rsid w:val="005124D6"/>
    <w:rsid w:val="0051295D"/>
    <w:rsid w:val="0051672C"/>
    <w:rsid w:val="00521E81"/>
    <w:rsid w:val="0052675D"/>
    <w:rsid w:val="00534FB0"/>
    <w:rsid w:val="00536A16"/>
    <w:rsid w:val="00553368"/>
    <w:rsid w:val="00554ADA"/>
    <w:rsid w:val="00571178"/>
    <w:rsid w:val="00573EB1"/>
    <w:rsid w:val="00577E70"/>
    <w:rsid w:val="005817FC"/>
    <w:rsid w:val="00586271"/>
    <w:rsid w:val="005910EC"/>
    <w:rsid w:val="00593541"/>
    <w:rsid w:val="00594A98"/>
    <w:rsid w:val="00594ECB"/>
    <w:rsid w:val="005A4FA3"/>
    <w:rsid w:val="005A67DF"/>
    <w:rsid w:val="005B58FD"/>
    <w:rsid w:val="005B5FB1"/>
    <w:rsid w:val="005C348E"/>
    <w:rsid w:val="005C6BA9"/>
    <w:rsid w:val="005C7B86"/>
    <w:rsid w:val="005D47BF"/>
    <w:rsid w:val="005D6916"/>
    <w:rsid w:val="005D6FC0"/>
    <w:rsid w:val="005D7825"/>
    <w:rsid w:val="005F7F17"/>
    <w:rsid w:val="006015A2"/>
    <w:rsid w:val="00612FCA"/>
    <w:rsid w:val="00613D66"/>
    <w:rsid w:val="00621D34"/>
    <w:rsid w:val="00625586"/>
    <w:rsid w:val="00630F07"/>
    <w:rsid w:val="00642904"/>
    <w:rsid w:val="00642E5A"/>
    <w:rsid w:val="0064690C"/>
    <w:rsid w:val="00655B09"/>
    <w:rsid w:val="00657C51"/>
    <w:rsid w:val="00674C12"/>
    <w:rsid w:val="00675203"/>
    <w:rsid w:val="00675AED"/>
    <w:rsid w:val="00677243"/>
    <w:rsid w:val="006814A0"/>
    <w:rsid w:val="00684015"/>
    <w:rsid w:val="006840A6"/>
    <w:rsid w:val="00684AD9"/>
    <w:rsid w:val="006854CA"/>
    <w:rsid w:val="00694BAC"/>
    <w:rsid w:val="00696554"/>
    <w:rsid w:val="006B4245"/>
    <w:rsid w:val="006B4C82"/>
    <w:rsid w:val="006C22B6"/>
    <w:rsid w:val="006C5A88"/>
    <w:rsid w:val="006D4686"/>
    <w:rsid w:val="006D715F"/>
    <w:rsid w:val="006F01D6"/>
    <w:rsid w:val="00712748"/>
    <w:rsid w:val="007148CC"/>
    <w:rsid w:val="00716481"/>
    <w:rsid w:val="00731C5F"/>
    <w:rsid w:val="00735331"/>
    <w:rsid w:val="00745901"/>
    <w:rsid w:val="00751189"/>
    <w:rsid w:val="007573CE"/>
    <w:rsid w:val="00771E48"/>
    <w:rsid w:val="00772431"/>
    <w:rsid w:val="0077289A"/>
    <w:rsid w:val="00776577"/>
    <w:rsid w:val="00791827"/>
    <w:rsid w:val="00794894"/>
    <w:rsid w:val="007950A1"/>
    <w:rsid w:val="007A0D09"/>
    <w:rsid w:val="007A0E06"/>
    <w:rsid w:val="007A24BE"/>
    <w:rsid w:val="007B32E7"/>
    <w:rsid w:val="007B3C27"/>
    <w:rsid w:val="007B3C3A"/>
    <w:rsid w:val="007B7D56"/>
    <w:rsid w:val="007D2154"/>
    <w:rsid w:val="007D30C2"/>
    <w:rsid w:val="007D4310"/>
    <w:rsid w:val="007E00A9"/>
    <w:rsid w:val="007E2449"/>
    <w:rsid w:val="007E5BDC"/>
    <w:rsid w:val="007F1791"/>
    <w:rsid w:val="00805EB2"/>
    <w:rsid w:val="00805F1D"/>
    <w:rsid w:val="008103AC"/>
    <w:rsid w:val="00813BEE"/>
    <w:rsid w:val="008148EB"/>
    <w:rsid w:val="00814C4D"/>
    <w:rsid w:val="0082462B"/>
    <w:rsid w:val="00826972"/>
    <w:rsid w:val="00832BC9"/>
    <w:rsid w:val="0084258E"/>
    <w:rsid w:val="00843138"/>
    <w:rsid w:val="008452DD"/>
    <w:rsid w:val="008460DD"/>
    <w:rsid w:val="00847DC9"/>
    <w:rsid w:val="0085301A"/>
    <w:rsid w:val="008609BB"/>
    <w:rsid w:val="00870F17"/>
    <w:rsid w:val="00876457"/>
    <w:rsid w:val="0088037F"/>
    <w:rsid w:val="00892F25"/>
    <w:rsid w:val="00892F3E"/>
    <w:rsid w:val="00897125"/>
    <w:rsid w:val="008A421B"/>
    <w:rsid w:val="008A4F27"/>
    <w:rsid w:val="008B53BF"/>
    <w:rsid w:val="008B7F5D"/>
    <w:rsid w:val="008C1DF2"/>
    <w:rsid w:val="008C2620"/>
    <w:rsid w:val="008C4EDB"/>
    <w:rsid w:val="008D03E0"/>
    <w:rsid w:val="008D0E78"/>
    <w:rsid w:val="008D7027"/>
    <w:rsid w:val="008E0BCA"/>
    <w:rsid w:val="008F3FB0"/>
    <w:rsid w:val="008F6604"/>
    <w:rsid w:val="009067D1"/>
    <w:rsid w:val="009105FF"/>
    <w:rsid w:val="009129DF"/>
    <w:rsid w:val="00916CF6"/>
    <w:rsid w:val="009206D3"/>
    <w:rsid w:val="0092758E"/>
    <w:rsid w:val="009369F5"/>
    <w:rsid w:val="00937EE7"/>
    <w:rsid w:val="00945ADE"/>
    <w:rsid w:val="00945B19"/>
    <w:rsid w:val="00951652"/>
    <w:rsid w:val="00952125"/>
    <w:rsid w:val="00953EBE"/>
    <w:rsid w:val="00954018"/>
    <w:rsid w:val="00956701"/>
    <w:rsid w:val="009729D9"/>
    <w:rsid w:val="0097372B"/>
    <w:rsid w:val="009823C4"/>
    <w:rsid w:val="009855D1"/>
    <w:rsid w:val="00986423"/>
    <w:rsid w:val="0098773B"/>
    <w:rsid w:val="00987F6D"/>
    <w:rsid w:val="009917FA"/>
    <w:rsid w:val="00993F3F"/>
    <w:rsid w:val="009A2E7D"/>
    <w:rsid w:val="009B029A"/>
    <w:rsid w:val="009B1635"/>
    <w:rsid w:val="009C0027"/>
    <w:rsid w:val="009C054F"/>
    <w:rsid w:val="009C3CD4"/>
    <w:rsid w:val="009C6F15"/>
    <w:rsid w:val="009C6F40"/>
    <w:rsid w:val="009D2287"/>
    <w:rsid w:val="009D4B42"/>
    <w:rsid w:val="009D63D5"/>
    <w:rsid w:val="009E16AF"/>
    <w:rsid w:val="009E64C1"/>
    <w:rsid w:val="009E708D"/>
    <w:rsid w:val="009E74A8"/>
    <w:rsid w:val="009E7BEA"/>
    <w:rsid w:val="009F4368"/>
    <w:rsid w:val="00A005C8"/>
    <w:rsid w:val="00A01991"/>
    <w:rsid w:val="00A01CA0"/>
    <w:rsid w:val="00A070C9"/>
    <w:rsid w:val="00A165C7"/>
    <w:rsid w:val="00A247D2"/>
    <w:rsid w:val="00A25412"/>
    <w:rsid w:val="00A36BAE"/>
    <w:rsid w:val="00A374CB"/>
    <w:rsid w:val="00A447BA"/>
    <w:rsid w:val="00A478FA"/>
    <w:rsid w:val="00A518DE"/>
    <w:rsid w:val="00A5203D"/>
    <w:rsid w:val="00A539DE"/>
    <w:rsid w:val="00A579C9"/>
    <w:rsid w:val="00A61F7D"/>
    <w:rsid w:val="00A65880"/>
    <w:rsid w:val="00A70649"/>
    <w:rsid w:val="00A76DFB"/>
    <w:rsid w:val="00A80DFA"/>
    <w:rsid w:val="00A84DB6"/>
    <w:rsid w:val="00A87AF0"/>
    <w:rsid w:val="00A93363"/>
    <w:rsid w:val="00A9486B"/>
    <w:rsid w:val="00AA507E"/>
    <w:rsid w:val="00AA573F"/>
    <w:rsid w:val="00AA5965"/>
    <w:rsid w:val="00AA6D03"/>
    <w:rsid w:val="00AB0724"/>
    <w:rsid w:val="00AB1ED3"/>
    <w:rsid w:val="00AC1F53"/>
    <w:rsid w:val="00AC2DAE"/>
    <w:rsid w:val="00AC7653"/>
    <w:rsid w:val="00AD1288"/>
    <w:rsid w:val="00AE303C"/>
    <w:rsid w:val="00AE5094"/>
    <w:rsid w:val="00AE539A"/>
    <w:rsid w:val="00AF099B"/>
    <w:rsid w:val="00AF7D59"/>
    <w:rsid w:val="00B044A8"/>
    <w:rsid w:val="00B07B7C"/>
    <w:rsid w:val="00B263D0"/>
    <w:rsid w:val="00B417C2"/>
    <w:rsid w:val="00B44E86"/>
    <w:rsid w:val="00B451F8"/>
    <w:rsid w:val="00B459DE"/>
    <w:rsid w:val="00B47A81"/>
    <w:rsid w:val="00B509E3"/>
    <w:rsid w:val="00B518D5"/>
    <w:rsid w:val="00B5691E"/>
    <w:rsid w:val="00B57124"/>
    <w:rsid w:val="00B61102"/>
    <w:rsid w:val="00B64B39"/>
    <w:rsid w:val="00B8311E"/>
    <w:rsid w:val="00B85727"/>
    <w:rsid w:val="00B900A0"/>
    <w:rsid w:val="00B9713D"/>
    <w:rsid w:val="00B976F0"/>
    <w:rsid w:val="00BA1CCD"/>
    <w:rsid w:val="00BA3556"/>
    <w:rsid w:val="00BA53EE"/>
    <w:rsid w:val="00BA54DD"/>
    <w:rsid w:val="00BB1FF6"/>
    <w:rsid w:val="00BB2405"/>
    <w:rsid w:val="00BB3146"/>
    <w:rsid w:val="00BC3F61"/>
    <w:rsid w:val="00BC6F38"/>
    <w:rsid w:val="00BD10A5"/>
    <w:rsid w:val="00BE17C2"/>
    <w:rsid w:val="00BF4F67"/>
    <w:rsid w:val="00BF569B"/>
    <w:rsid w:val="00C00995"/>
    <w:rsid w:val="00C0221D"/>
    <w:rsid w:val="00C02836"/>
    <w:rsid w:val="00C04515"/>
    <w:rsid w:val="00C11A1B"/>
    <w:rsid w:val="00C12097"/>
    <w:rsid w:val="00C12ECE"/>
    <w:rsid w:val="00C16155"/>
    <w:rsid w:val="00C2098A"/>
    <w:rsid w:val="00C21BD8"/>
    <w:rsid w:val="00C23650"/>
    <w:rsid w:val="00C25BE0"/>
    <w:rsid w:val="00C33269"/>
    <w:rsid w:val="00C4109A"/>
    <w:rsid w:val="00C55779"/>
    <w:rsid w:val="00C63408"/>
    <w:rsid w:val="00C70254"/>
    <w:rsid w:val="00C73A74"/>
    <w:rsid w:val="00C84E2C"/>
    <w:rsid w:val="00C92B5B"/>
    <w:rsid w:val="00CA4B65"/>
    <w:rsid w:val="00CA54F8"/>
    <w:rsid w:val="00CB0519"/>
    <w:rsid w:val="00CB058E"/>
    <w:rsid w:val="00CB704E"/>
    <w:rsid w:val="00CC074F"/>
    <w:rsid w:val="00CC5CEB"/>
    <w:rsid w:val="00CC642A"/>
    <w:rsid w:val="00CC7B61"/>
    <w:rsid w:val="00CD037F"/>
    <w:rsid w:val="00CD70FC"/>
    <w:rsid w:val="00CE2D2A"/>
    <w:rsid w:val="00CE3E99"/>
    <w:rsid w:val="00CE5F57"/>
    <w:rsid w:val="00D011DC"/>
    <w:rsid w:val="00D12213"/>
    <w:rsid w:val="00D12549"/>
    <w:rsid w:val="00D216B3"/>
    <w:rsid w:val="00D21AD6"/>
    <w:rsid w:val="00D3097E"/>
    <w:rsid w:val="00D3144A"/>
    <w:rsid w:val="00D31AFF"/>
    <w:rsid w:val="00D456C2"/>
    <w:rsid w:val="00D50DFE"/>
    <w:rsid w:val="00D77E6B"/>
    <w:rsid w:val="00D85D52"/>
    <w:rsid w:val="00D92E80"/>
    <w:rsid w:val="00DA7AFF"/>
    <w:rsid w:val="00DB0048"/>
    <w:rsid w:val="00DB6CEC"/>
    <w:rsid w:val="00DB70B8"/>
    <w:rsid w:val="00DC2513"/>
    <w:rsid w:val="00DC300B"/>
    <w:rsid w:val="00DD255E"/>
    <w:rsid w:val="00DD2B33"/>
    <w:rsid w:val="00DD6946"/>
    <w:rsid w:val="00DD734C"/>
    <w:rsid w:val="00DD7719"/>
    <w:rsid w:val="00DE0A45"/>
    <w:rsid w:val="00DE3296"/>
    <w:rsid w:val="00DE420F"/>
    <w:rsid w:val="00DE4BB2"/>
    <w:rsid w:val="00DE53E6"/>
    <w:rsid w:val="00DF090A"/>
    <w:rsid w:val="00DF1246"/>
    <w:rsid w:val="00DF67E4"/>
    <w:rsid w:val="00E05B82"/>
    <w:rsid w:val="00E07794"/>
    <w:rsid w:val="00E14E7B"/>
    <w:rsid w:val="00E16976"/>
    <w:rsid w:val="00E1768C"/>
    <w:rsid w:val="00E20AD3"/>
    <w:rsid w:val="00E23AAD"/>
    <w:rsid w:val="00E26697"/>
    <w:rsid w:val="00E3271D"/>
    <w:rsid w:val="00E335EA"/>
    <w:rsid w:val="00E3644C"/>
    <w:rsid w:val="00E37EB3"/>
    <w:rsid w:val="00E43BFD"/>
    <w:rsid w:val="00E468E8"/>
    <w:rsid w:val="00E475CA"/>
    <w:rsid w:val="00E518C1"/>
    <w:rsid w:val="00E530AB"/>
    <w:rsid w:val="00E61890"/>
    <w:rsid w:val="00E81DB1"/>
    <w:rsid w:val="00E84CCD"/>
    <w:rsid w:val="00E966FF"/>
    <w:rsid w:val="00EA2729"/>
    <w:rsid w:val="00EA2D15"/>
    <w:rsid w:val="00EB5A65"/>
    <w:rsid w:val="00EC15A8"/>
    <w:rsid w:val="00EC3206"/>
    <w:rsid w:val="00EC3E56"/>
    <w:rsid w:val="00EE43EC"/>
    <w:rsid w:val="00EE6D4D"/>
    <w:rsid w:val="00EF5500"/>
    <w:rsid w:val="00F04156"/>
    <w:rsid w:val="00F10AB0"/>
    <w:rsid w:val="00F1271A"/>
    <w:rsid w:val="00F13BFF"/>
    <w:rsid w:val="00F13ECC"/>
    <w:rsid w:val="00F16EFB"/>
    <w:rsid w:val="00F23899"/>
    <w:rsid w:val="00F24631"/>
    <w:rsid w:val="00F41047"/>
    <w:rsid w:val="00F41289"/>
    <w:rsid w:val="00F47D94"/>
    <w:rsid w:val="00F53D3D"/>
    <w:rsid w:val="00F62ECD"/>
    <w:rsid w:val="00F636DF"/>
    <w:rsid w:val="00F7064E"/>
    <w:rsid w:val="00F80D3C"/>
    <w:rsid w:val="00F819EB"/>
    <w:rsid w:val="00F83BDF"/>
    <w:rsid w:val="00F94A7E"/>
    <w:rsid w:val="00FA2F5D"/>
    <w:rsid w:val="00FB4A6A"/>
    <w:rsid w:val="00FC0854"/>
    <w:rsid w:val="00FC199B"/>
    <w:rsid w:val="00FC301C"/>
    <w:rsid w:val="00FC6802"/>
    <w:rsid w:val="00FD0F02"/>
    <w:rsid w:val="00FD3659"/>
    <w:rsid w:val="00FE0BE5"/>
    <w:rsid w:val="00FF1122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7cb713"/>
    </o:shapedefaults>
    <o:shapelayout v:ext="edit">
      <o:idmap v:ext="edit" data="1"/>
    </o:shapelayout>
  </w:shapeDefaults>
  <w:decimalSymbol w:val=","/>
  <w:listSeparator w:val=";"/>
  <w14:docId w14:val="3F23C513"/>
  <w15:docId w15:val="{937A7837-27D5-4607-BB83-AEF63517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07B7C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rsid w:val="00C16155"/>
    <w:pPr>
      <w:keepNext/>
      <w:numPr>
        <w:numId w:val="7"/>
      </w:numPr>
      <w:spacing w:before="240" w:after="120"/>
      <w:outlineLvl w:val="0"/>
    </w:pPr>
    <w:rPr>
      <w:rFonts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16155"/>
    <w:pPr>
      <w:keepNext/>
      <w:numPr>
        <w:ilvl w:val="1"/>
        <w:numId w:val="7"/>
      </w:numPr>
      <w:spacing w:before="240" w:after="12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16155"/>
    <w:pPr>
      <w:keepNext/>
      <w:numPr>
        <w:ilvl w:val="2"/>
        <w:numId w:val="7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10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106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F1069"/>
  </w:style>
  <w:style w:type="paragraph" w:styleId="Verzeichnis2">
    <w:name w:val="toc 2"/>
    <w:basedOn w:val="Standard"/>
    <w:next w:val="Standard"/>
    <w:autoRedefine/>
    <w:semiHidden/>
    <w:rsid w:val="00BA54DD"/>
    <w:pPr>
      <w:ind w:left="20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rsid w:val="00BA54DD"/>
    <w:pPr>
      <w:spacing w:before="120" w:after="120"/>
    </w:pPr>
    <w:rPr>
      <w:b/>
      <w:sz w:val="22"/>
    </w:rPr>
  </w:style>
  <w:style w:type="paragraph" w:styleId="Verzeichnis3">
    <w:name w:val="toc 3"/>
    <w:basedOn w:val="Standard"/>
    <w:next w:val="Standard"/>
    <w:autoRedefine/>
    <w:semiHidden/>
    <w:rsid w:val="007573CE"/>
    <w:pPr>
      <w:ind w:left="400"/>
    </w:pPr>
  </w:style>
  <w:style w:type="character" w:styleId="Hyperlink">
    <w:name w:val="Hyperlink"/>
    <w:basedOn w:val="Absatz-Standardschriftart"/>
    <w:uiPriority w:val="99"/>
    <w:rsid w:val="007573CE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F1271A"/>
    <w:pPr>
      <w:spacing w:before="60"/>
    </w:pPr>
    <w:rPr>
      <w:rFonts w:ascii="Arial" w:hAnsi="Arial"/>
      <w:bCs/>
      <w:i/>
      <w:sz w:val="18"/>
      <w:szCs w:val="20"/>
    </w:rPr>
  </w:style>
  <w:style w:type="table" w:styleId="Tabellenraster">
    <w:name w:val="Table Grid"/>
    <w:basedOn w:val="NormaleTabelle"/>
    <w:rsid w:val="00133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B518D5"/>
    <w:rPr>
      <w:sz w:val="16"/>
      <w:szCs w:val="20"/>
    </w:rPr>
  </w:style>
  <w:style w:type="character" w:styleId="Funotenzeichen">
    <w:name w:val="footnote reference"/>
    <w:basedOn w:val="Absatz-Standardschriftart"/>
    <w:semiHidden/>
    <w:rsid w:val="00B518D5"/>
    <w:rPr>
      <w:vertAlign w:val="superscript"/>
    </w:rPr>
  </w:style>
  <w:style w:type="paragraph" w:styleId="Sprechblasentext">
    <w:name w:val="Balloon Text"/>
    <w:basedOn w:val="Standard"/>
    <w:semiHidden/>
    <w:rsid w:val="00AE539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E335EA"/>
    <w:rPr>
      <w:sz w:val="16"/>
      <w:szCs w:val="16"/>
    </w:rPr>
  </w:style>
  <w:style w:type="paragraph" w:styleId="Kommentartext">
    <w:name w:val="annotation text"/>
    <w:basedOn w:val="Standard"/>
    <w:semiHidden/>
    <w:rsid w:val="00E335EA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E335EA"/>
    <w:rPr>
      <w:b/>
      <w:bCs/>
    </w:rPr>
  </w:style>
  <w:style w:type="character" w:styleId="Hervorhebung">
    <w:name w:val="Emphasis"/>
    <w:basedOn w:val="Absatz-Standardschriftart"/>
    <w:qFormat/>
    <w:rsid w:val="000A5AC1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D31AFF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4D0D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4D0D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rmatvorlage8PtNach6Pt">
    <w:name w:val="Formatvorlage 8 Pt. Nach:  6 Pt."/>
    <w:basedOn w:val="Standard"/>
    <w:rsid w:val="00104F4E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4B5E7-D617-43B4-B240-B23B50FD5BFD}"/>
      </w:docPartPr>
      <w:docPartBody>
        <w:p w:rsidR="00430628" w:rsidRDefault="00430628">
          <w:r w:rsidRPr="0096056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28"/>
    <w:rsid w:val="000163D0"/>
    <w:rsid w:val="00125D77"/>
    <w:rsid w:val="001C76A3"/>
    <w:rsid w:val="001E7D91"/>
    <w:rsid w:val="002707D4"/>
    <w:rsid w:val="003104F0"/>
    <w:rsid w:val="00330B9D"/>
    <w:rsid w:val="00430628"/>
    <w:rsid w:val="00673B1F"/>
    <w:rsid w:val="008118E9"/>
    <w:rsid w:val="008A2836"/>
    <w:rsid w:val="009A1F16"/>
    <w:rsid w:val="00CE4E80"/>
    <w:rsid w:val="00D85DD1"/>
    <w:rsid w:val="00DE2820"/>
    <w:rsid w:val="00E753C9"/>
    <w:rsid w:val="00EA57B9"/>
    <w:rsid w:val="00F25383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2836"/>
    <w:rPr>
      <w:color w:val="808080"/>
    </w:rPr>
  </w:style>
  <w:style w:type="paragraph" w:customStyle="1" w:styleId="6931795D5BC94ECE83305BD705DE0E7E">
    <w:name w:val="6931795D5BC94ECE83305BD705DE0E7E"/>
    <w:rsid w:val="00430628"/>
  </w:style>
  <w:style w:type="paragraph" w:customStyle="1" w:styleId="0E13979B9B4C4233A65E6F2234619CB4">
    <w:name w:val="0E13979B9B4C4233A65E6F2234619CB4"/>
    <w:rsid w:val="009A1F16"/>
  </w:style>
  <w:style w:type="paragraph" w:customStyle="1" w:styleId="3723F2BDBA6D45DB8C97EC90E87C15E4">
    <w:name w:val="3723F2BDBA6D45DB8C97EC90E87C15E4"/>
    <w:rsid w:val="009A1F16"/>
  </w:style>
  <w:style w:type="paragraph" w:customStyle="1" w:styleId="148AF62256054F4EBF0D2E80D80CE7A5">
    <w:name w:val="148AF62256054F4EBF0D2E80D80CE7A5"/>
    <w:rsid w:val="00DE2820"/>
  </w:style>
  <w:style w:type="paragraph" w:customStyle="1" w:styleId="531917A7671745F2A79E028C16B84105">
    <w:name w:val="531917A7671745F2A79E028C16B84105"/>
    <w:rsid w:val="008A2836"/>
  </w:style>
  <w:style w:type="paragraph" w:customStyle="1" w:styleId="D8044C71EEFD4F04AEA0EEC62C3C41FB">
    <w:name w:val="D8044C71EEFD4F04AEA0EEC62C3C41FB"/>
    <w:rsid w:val="008A2836"/>
  </w:style>
  <w:style w:type="paragraph" w:customStyle="1" w:styleId="9091C94B9D8F4BD7AFF2AF8E6F323F8D">
    <w:name w:val="9091C94B9D8F4BD7AFF2AF8E6F323F8D"/>
    <w:rsid w:val="008A2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3F1C4122AF149991441F82578AAFF" ma:contentTypeVersion="14" ma:contentTypeDescription="Ein neues Dokument erstellen." ma:contentTypeScope="" ma:versionID="c57e512684d823bedd58de0047d746c1">
  <xsd:schema xmlns:xsd="http://www.w3.org/2001/XMLSchema" xmlns:xs="http://www.w3.org/2001/XMLSchema" xmlns:p="http://schemas.microsoft.com/office/2006/metadata/properties" xmlns:ns2="bed76014-ea30-42eb-8a0d-6aa682e89419" xmlns:ns3="cfb08b26-2b24-4f50-ac7f-705c3fe96bdf" targetNamespace="http://schemas.microsoft.com/office/2006/metadata/properties" ma:root="true" ma:fieldsID="4936244ad0500e227ac71232e4d379d8" ns2:_="" ns3:_="">
    <xsd:import namespace="bed76014-ea30-42eb-8a0d-6aa682e89419"/>
    <xsd:import namespace="cfb08b26-2b24-4f50-ac7f-705c3fe96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k_x002d_Version" minOccurs="0"/>
                <xsd:element ref="ns2:Dok_x002d_Typ" minOccurs="0"/>
                <xsd:element ref="ns2:Nummer" minOccurs="0"/>
                <xsd:element ref="ns2:Sprache" minOccurs="0"/>
                <xsd:element ref="ns2:Beschreibung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76014-ea30-42eb-8a0d-6aa682e89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k_x002d_Version" ma:index="10" nillable="true" ma:displayName="Dok-Version" ma:format="Dropdown" ma:internalName="Dok_x002d_Version">
      <xsd:simpleType>
        <xsd:restriction base="dms:Text">
          <xsd:maxLength value="255"/>
        </xsd:restriction>
      </xsd:simpleType>
    </xsd:element>
    <xsd:element name="Dok_x002d_Typ" ma:index="11" nillable="true" ma:displayName="Dok-Typ" ma:format="Dropdown" ma:internalName="Dok_x002d_Typ">
      <xsd:simpleType>
        <xsd:restriction base="dms:Choice">
          <xsd:enumeration value="Arbeitsanweisung"/>
          <xsd:enumeration value="Bedienungsanleitung"/>
          <xsd:enumeration value="Bild"/>
          <xsd:enumeration value="Formular/Checkliste"/>
          <xsd:enumeration value="Kundendienstinfo"/>
          <xsd:enumeration value="Protokoll"/>
          <xsd:enumeration value="Prozessablauf"/>
          <xsd:enumeration value="Schulungsunterlagen"/>
          <xsd:enumeration value="Systemdokumentation"/>
          <xsd:enumeration value="Verfahrensanweisung"/>
          <xsd:enumeration value="Zeichnung"/>
          <xsd:enumeration value="Zulassung/Zertifikat"/>
          <xsd:enumeration value="Projektdokumentation"/>
          <xsd:enumeration value="Lifterdokumentation"/>
          <xsd:enumeration value="Herstellerdokumentation"/>
        </xsd:restriction>
      </xsd:simpleType>
    </xsd:element>
    <xsd:element name="Nummer" ma:index="12" nillable="true" ma:displayName="Nummer" ma:format="Dropdown" ma:internalName="Nummer">
      <xsd:simpleType>
        <xsd:restriction base="dms:Text">
          <xsd:maxLength value="255"/>
        </xsd:restriction>
      </xsd:simpleType>
    </xsd:element>
    <xsd:element name="Sprache" ma:index="13" nillable="true" ma:displayName="Sprache" ma:description="Sprache, in der das Dokument verfasst ist" ma:format="Dropdown" ma:internalName="Sprach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"/>
                    <xsd:enumeration value="GB"/>
                    <xsd:enumeration value="NL"/>
                    <xsd:enumeration value="F"/>
                    <xsd:enumeration value="PL"/>
                  </xsd:restriction>
                </xsd:simpleType>
              </xsd:element>
            </xsd:sequence>
          </xsd:extension>
        </xsd:complexContent>
      </xsd:complexType>
    </xsd:element>
    <xsd:element name="Beschreibung" ma:index="14" nillable="true" ma:displayName="Beschreibung" ma:internalName="Beschreibung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08b26-2b24-4f50-ac7f-705c3fe96bdf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23" nillable="true" ma:displayName="Dokument-ID" ma:description="Permanenter Hyperlink zu diesem Dokument." ma:format="Hyperlink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_x002d_Version xmlns="bed76014-ea30-42eb-8a0d-6aa682e89419">1.1</Dok_x002d_Version>
    <Dok_x002d_Typ xmlns="bed76014-ea30-42eb-8a0d-6aa682e89419">Formular/Checkliste</Dok_x002d_Typ>
    <Sprache xmlns="bed76014-ea30-42eb-8a0d-6aa682e89419">
      <Value>D</Value>
    </Sprache>
    <Beschreibung xmlns="bed76014-ea30-42eb-8a0d-6aa682e89419">Blocking slip, rework, sample order</Beschreibung>
    <Nummer xmlns="bed76014-ea30-42eb-8a0d-6aa682e89419">QMFC - VW 010</Nummer>
    <_dlc_DocId xmlns="cfb08b26-2b24-4f50-ac7f-705c3fe96bdf">CTSPOJZDHPS7-238668223-40456</_dlc_DocId>
    <_dlc_DocIdUrl xmlns="cfb08b26-2b24-4f50-ac7f-705c3fe96bdf">
      <Url>https://ctrace.sharepoint.com/sites/Qualitaetsmanagement-QM-Dokumentation/_layouts/15/DocIdRedir.aspx?ID=CTSPOJZDHPS7-238668223-40456</Url>
      <Description>CTSPOJZDHPS7-238668223-40456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2436C-B8F7-452D-8A09-A2C31C9F5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A3FE7-299A-4334-88F7-DB57B5812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76014-ea30-42eb-8a0d-6aa682e89419"/>
    <ds:schemaRef ds:uri="cfb08b26-2b24-4f50-ac7f-705c3fe96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740FC8-6F59-40C6-AE0D-137E727BE41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ABA518-975B-4D31-84CD-807E04E7B66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fb08b26-2b24-4f50-ac7f-705c3fe96bdf"/>
    <ds:schemaRef ds:uri="bed76014-ea30-42eb-8a0d-6aa682e89419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B631713-7317-4213-A52C-C7BD696A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Return delivery note</vt:lpstr>
    </vt:vector>
  </TitlesOfParts>
  <Company>c-trace GmbH</Company>
  <LinksUpToDate>false</LinksUpToDate>
  <CharactersWithSpaces>1691</CharactersWithSpaces>
  <SharedDoc>false</SharedDoc>
  <HLinks>
    <vt:vector size="36" baseType="variant">
      <vt:variant>
        <vt:i4>2031666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_Toc143936336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_Toc143936335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_Toc143936334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_Toc143936333</vt:lpwstr>
      </vt:variant>
      <vt:variant>
        <vt:i4>2031666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_Toc143936332</vt:lpwstr>
      </vt:variant>
      <vt:variant>
        <vt:i4>2031666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_Toc143936331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delivery note</dc:title>
  <dc:subject>Repair</dc:subject>
  <dc:creator>J.Fischer@c-trace.de</dc:creator>
  <cp:keywords>Warranty Repair</cp:keywords>
  <dc:description/>
  <cp:lastModifiedBy>Freund, Christoph</cp:lastModifiedBy>
  <cp:revision>2</cp:revision>
  <cp:lastPrinted>2020-12-09T13:08:00Z</cp:lastPrinted>
  <dcterms:created xsi:type="dcterms:W3CDTF">2021-04-21T15:10:00Z</dcterms:created>
  <dcterms:modified xsi:type="dcterms:W3CDTF">2021-04-21T15:10:00Z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0x0101001623F1C4122AF149991441F82578AAFF</vt:lpwstr>
  </property>
  <property fmtid="{D5CDD505-2E9C-101B-9397-08002B2CF9AE}" pid="3" name="_dlc_DocIdItemGuid">
    <vt:lpwstr>e0f88d7b-bb5a-4b87-bcc8-6d4f51e33fda</vt:lpwstr>
  </property>
  <property fmtid="{D5CDD505-2E9C-101B-9397-08002B2CF9AE}" pid="4" name="Order">
    <vt:r8>39200</vt:r8>
  </property>
  <property fmtid="{D5CDD505-2E9C-101B-9397-08002B2CF9AE}" pid="5" name="Wert der Dokument-ID">
    <vt:lpwstr>H4Q4UUQYV6MD-648050856-392</vt:lpwstr>
  </property>
  <property fmtid="{D5CDD505-2E9C-101B-9397-08002B2CF9AE}" pid="6" name="Titel">
    <vt:lpwstr>Sperrzettel, Nacharbeit, Musterauftrag</vt:lpwstr>
  </property>
  <property fmtid="{D5CDD505-2E9C-101B-9397-08002B2CF9AE}" pid="7" name="Dok-Typ">
    <vt:lpwstr>Formular/Checkliste</vt:lpwstr>
  </property>
  <property fmtid="{D5CDD505-2E9C-101B-9397-08002B2CF9AE}" pid="8" name="Dokumententyp">
    <vt:lpwstr>Formular/Checkliste</vt:lpwstr>
  </property>
  <property fmtid="{D5CDD505-2E9C-101B-9397-08002B2CF9AE}" pid="9" name="Dok-Version">
    <vt:lpwstr>1.0</vt:lpwstr>
  </property>
  <property fmtid="{D5CDD505-2E9C-101B-9397-08002B2CF9AE}" pid="10" name="Beschreibung">
    <vt:lpwstr>Sperrzettel, Nacharbeit, Musterauftrag</vt:lpwstr>
  </property>
  <property fmtid="{D5CDD505-2E9C-101B-9397-08002B2CF9AE}" pid="11" name="SharedWithUsers">
    <vt:lpwstr/>
  </property>
  <property fmtid="{D5CDD505-2E9C-101B-9397-08002B2CF9AE}" pid="12" name="_dlc_DocId">
    <vt:lpwstr>H4Q4UUQYV6MD-648050856-392</vt:lpwstr>
  </property>
  <property fmtid="{D5CDD505-2E9C-101B-9397-08002B2CF9AE}" pid="13" name="Sprache">
    <vt:lpwstr>;#D;#</vt:lpwstr>
  </property>
  <property fmtid="{D5CDD505-2E9C-101B-9397-08002B2CF9AE}" pid="14" name="Nummer">
    <vt:lpwstr>QMFC - VW 008</vt:lpwstr>
  </property>
  <property fmtid="{D5CDD505-2E9C-101B-9397-08002B2CF9AE}" pid="15" name="_dlc_DocIdUrl">
    <vt:lpwstr>https://sharepoint/_layouts/15/DocIdRedir.aspx?ID=H4Q4UUQYV6MD-648050856-392, H4Q4UUQYV6MD-648050856-392</vt:lpwstr>
  </property>
</Properties>
</file>